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03" w:rsidRPr="006B6B4A" w:rsidRDefault="00B33D39" w:rsidP="006314C0">
      <w:pPr>
        <w:jc w:val="right"/>
        <w:rPr>
          <w:rFonts w:ascii="Times New Roman" w:hAnsi="Times New Roman" w:cs="Times New Roman"/>
        </w:rPr>
      </w:pPr>
      <w:r w:rsidRPr="006B6B4A">
        <w:rPr>
          <w:rFonts w:ascii="Times New Roman" w:hAnsi="Times New Roman" w:cs="Times New Roman"/>
        </w:rPr>
        <w:t>Утверждаю:</w:t>
      </w:r>
    </w:p>
    <w:p w:rsidR="00B33D39" w:rsidRPr="006B6B4A" w:rsidRDefault="00B33D39" w:rsidP="006314C0">
      <w:pPr>
        <w:jc w:val="right"/>
        <w:rPr>
          <w:rFonts w:ascii="Times New Roman" w:hAnsi="Times New Roman" w:cs="Times New Roman"/>
        </w:rPr>
      </w:pPr>
      <w:r w:rsidRPr="006B6B4A">
        <w:rPr>
          <w:rFonts w:ascii="Times New Roman" w:hAnsi="Times New Roman" w:cs="Times New Roman"/>
        </w:rPr>
        <w:t xml:space="preserve">   Директор МОУ СОШ п. Родниковский</w:t>
      </w:r>
    </w:p>
    <w:p w:rsidR="00B33D39" w:rsidRPr="006B6B4A" w:rsidRDefault="00B33D39" w:rsidP="006314C0">
      <w:pPr>
        <w:jc w:val="right"/>
        <w:rPr>
          <w:rFonts w:ascii="Times New Roman" w:hAnsi="Times New Roman" w:cs="Times New Roman"/>
        </w:rPr>
      </w:pPr>
      <w:r w:rsidRPr="006B6B4A">
        <w:rPr>
          <w:rFonts w:ascii="Times New Roman" w:hAnsi="Times New Roman" w:cs="Times New Roman"/>
        </w:rPr>
        <w:t xml:space="preserve">  ____________О.А. Киселев</w:t>
      </w:r>
    </w:p>
    <w:p w:rsidR="00B33D39" w:rsidRDefault="00B33D39"/>
    <w:tbl>
      <w:tblPr>
        <w:tblW w:w="176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43"/>
        <w:gridCol w:w="7"/>
        <w:gridCol w:w="1127"/>
        <w:gridCol w:w="1560"/>
        <w:gridCol w:w="2393"/>
        <w:gridCol w:w="253"/>
        <w:gridCol w:w="2185"/>
        <w:gridCol w:w="158"/>
        <w:gridCol w:w="2280"/>
        <w:gridCol w:w="2438"/>
      </w:tblGrid>
      <w:tr w:rsidR="00B33D39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МОУ СОШ п. РОДНИКОВСКИЙ</w:t>
            </w:r>
          </w:p>
          <w:p w:rsidR="00B33D39" w:rsidRPr="00B33D39" w:rsidRDefault="00195176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 на 2022-2023</w:t>
            </w:r>
            <w:r w:rsidR="00B33D39" w:rsidRPr="00B33D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A04403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A04403" w:rsidRPr="00B33D39" w:rsidRDefault="00A04403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Инвариантные модули- 11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A04403" w:rsidRDefault="00A04403" w:rsidP="00A04403">
            <w:pPr>
              <w:pStyle w:val="a3"/>
              <w:widowControl w:val="0"/>
              <w:numPr>
                <w:ilvl w:val="0"/>
                <w:numId w:val="21"/>
              </w:numPr>
              <w:ind w:right="-1"/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Модуль</w:t>
            </w:r>
            <w:proofErr w:type="spellEnd"/>
            <w:r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«Основные </w:t>
            </w:r>
            <w:proofErr w:type="spellStart"/>
            <w:r w:rsidR="00B33D39" w:rsidRPr="00A04403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школьные</w:t>
            </w:r>
            <w:proofErr w:type="spellEnd"/>
            <w:r w:rsidR="006314C0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33D39" w:rsidRPr="00A04403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дела</w:t>
            </w:r>
            <w:proofErr w:type="spellEnd"/>
            <w:r w:rsidR="00B33D39" w:rsidRPr="00A04403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A04403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B3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дорожной безопасности, пожарной безопасности, экстремизма, терроризма, разработка   схемы-маршрута «Дом-школа-дом», 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 школы)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отряда ЮИД, преподаватель ОБЖ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дня солидарности в борьбе с терроризмом. </w:t>
            </w:r>
            <w:r w:rsidRPr="00B3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памяти «Мы помним тебя, Беслан» Минута молчания в память о трагедии в Беслане.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3-8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200" w:line="276" w:lineRule="auto"/>
              <w:ind w:right="34"/>
              <w:contextualSpacing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распространения грамотности. Акция «Проверь свою грамотность»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«Очей очарованье»: Фотоконкурс. Праздники в классах «Краски осени». Конкурс поделок из природного и бросового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13-30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Осенний кросс «Золотая осень»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Антинаркотическая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акция «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Сурский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край без наркотиков». Конкурс рисунков, плакатов, буклетов антинаркотического содержания. Ай- стоппер «Наркомания- знак 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9-12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«Дни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финансовой грамотности</w:t>
            </w:r>
          </w:p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учебных заведениях»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Отв. за курс «Финансовая грамотность»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пожилого человека, участие в благотворительном концерте в БДЦ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Организация участия школьников во </w:t>
            </w:r>
            <w:r w:rsidRPr="00B33D3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Всероссийской олимпиаде</w:t>
            </w: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 разным предметам:</w:t>
            </w:r>
          </w:p>
          <w:p w:rsidR="00B33D39" w:rsidRPr="006314C0" w:rsidRDefault="00B33D39" w:rsidP="00B33D39">
            <w:pPr>
              <w:widowControl w:val="0"/>
              <w:numPr>
                <w:ilvl w:val="0"/>
                <w:numId w:val="11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Проведение</w:t>
            </w:r>
            <w:r w:rsid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школьного</w:t>
            </w:r>
            <w:r w:rsid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тура</w:t>
            </w:r>
            <w:r w:rsid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предметных</w:t>
            </w:r>
            <w:r w:rsid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олимпиад</w:t>
            </w:r>
          </w:p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Подведение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итогов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учителя- предметники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беседы, встречи и т.п.)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инспектор ПДН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по благоустройству школьной территории. Акции «Чистый двор»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учителя: акция по поздравлению учителей, учителей-ветеранов педагогического труда, концертная программа «Примите поздравления!», выставка рисунков «Мой любимый учитель».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Зам. директора по ВР, 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Всероссийский урок энергосбережения </w:t>
            </w:r>
            <w:r w:rsidRPr="00B33D3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#Вместе ярче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0440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A04403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русского языка и литературы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A04403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A04403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20-27 октября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A04403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A04403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иностранных языков</w:t>
            </w:r>
            <w:r w:rsidR="00B33D39"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14-21.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русского  и иностранного языков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Международный день толерантности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Организация участия школьников во </w:t>
            </w:r>
            <w:r w:rsidRPr="00B33D3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Всероссийской олимпиаде</w:t>
            </w: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 разным предметам:</w:t>
            </w:r>
          </w:p>
          <w:p w:rsidR="00B33D39" w:rsidRPr="006314C0" w:rsidRDefault="00B33D39" w:rsidP="006314C0">
            <w:pPr>
              <w:widowControl w:val="0"/>
              <w:numPr>
                <w:ilvl w:val="0"/>
                <w:numId w:val="11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Проведение</w:t>
            </w:r>
            <w:r w:rsid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районного</w:t>
            </w:r>
            <w:r w:rsid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тура</w:t>
            </w:r>
            <w:r w:rsid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предметных</w:t>
            </w:r>
            <w:r w:rsid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олимпиад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учителя- предметники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Школьные соревнования по ОФП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Учителя-предметники, инспектор ПДН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матери в России. Участие в концерте, создание видеопоздравлений от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33D39" w:rsidRPr="00B33D39" w:rsidTr="00B20AFE">
        <w:trPr>
          <w:gridAfter w:val="4"/>
          <w:wAfter w:w="7061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смотр талантов «Звездопад»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ind w:right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здоровья, Акция «Я выбираю спорт как альтернативу пагубным привычкам».</w:t>
            </w:r>
          </w:p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, учитель ФК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ind w:right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Акции, посвященные Дню инвалидов: «Вместе ради детей», «Белая ленточка»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Акция  «День Конституции» (классные часы, беседы, пятиминутки)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11-12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 Классные руководители</w:t>
            </w:r>
          </w:p>
        </w:tc>
      </w:tr>
      <w:tr w:rsidR="00A0440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A04403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Неделя точных наук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6314C0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6314C0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6314C0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ВР, классные руководители, </w:t>
            </w: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Казачий штаб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Всероссийский час памяти «Непокоренный Ленинград», Акция  «Блокадный хлеб»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Неделя воинской славы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День памяти о россиянах, исполнявших служебный долг за пределами Отечества.</w:t>
            </w:r>
          </w:p>
          <w:p w:rsidR="00B33D39" w:rsidRPr="00B33D39" w:rsidRDefault="00B33D39" w:rsidP="00B33D39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wordWrap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Патриотическое мероприятие, посвящённое Дню памяти о россиянах, исполнявших служебный долгза пределами Отечества</w:t>
            </w:r>
          </w:p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ru-RU"/>
              </w:rPr>
              <w:t>«ЭХО АФГАНСКОЙВОЙНЫ».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15-22 февраля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оборонно-массового и патриотического воспитания, акции «Письмо солдату», смотр строя и песни, Уроки мужества.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естественных наук в школе: конкурсы,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недели нравственного воспитания «Спешите делать добрые дела». Весенняя неделя добра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по ВР, 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выставка рисунков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 «Безопасное колесо»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Весенний День здоровья Акция "Школа против курения".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ВР, классные руководители, учитель физкультуры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Победы: акции «Бессмертный полк», «С праздником, ветеран!», Вахта памяти,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«Окна Победы»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ВР, классные руководители, казачий штаб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«Последний звонок»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Выпускной вечер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ВР, 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33D39" w:rsidRPr="00A04403" w:rsidRDefault="00B33D39" w:rsidP="00A04403">
            <w:pPr>
              <w:pStyle w:val="a3"/>
              <w:widowControl w:val="0"/>
              <w:numPr>
                <w:ilvl w:val="0"/>
                <w:numId w:val="21"/>
              </w:numPr>
              <w:ind w:right="-1"/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4403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Модуль</w:t>
            </w:r>
            <w:proofErr w:type="spellEnd"/>
            <w:r w:rsidR="00A04403" w:rsidRPr="00A04403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: «</w:t>
            </w:r>
            <w:r w:rsidR="00A04403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Внеурочная деятельность</w:t>
            </w:r>
            <w:r w:rsidRPr="00A04403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440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A04403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Цикл занятий «Разговоры о важном»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A04403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A04403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403" w:rsidRPr="00B33D39" w:rsidRDefault="00A04403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  <w:trHeight w:val="33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«Казачий хор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5-7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r w:rsidR="00A044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Боевое с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амбо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5, 6-7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«О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ФП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5-7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ordWrap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Основы военного дела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7866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79" w:rsidRDefault="00786679" w:rsidP="00786679">
            <w:pPr>
              <w:pStyle w:val="a3"/>
              <w:widowControl w:val="0"/>
              <w:ind w:left="720" w:right="-1"/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33D39" w:rsidRPr="00C035C3" w:rsidRDefault="00B33D39" w:rsidP="00C035C3">
            <w:pPr>
              <w:pStyle w:val="a3"/>
              <w:widowControl w:val="0"/>
              <w:numPr>
                <w:ilvl w:val="0"/>
                <w:numId w:val="21"/>
              </w:numPr>
              <w:ind w:right="-1"/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35C3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Модуль</w:t>
            </w:r>
            <w:proofErr w:type="spellEnd"/>
            <w:r w:rsidRPr="00C035C3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 xml:space="preserve"> : «</w:t>
            </w:r>
            <w:proofErr w:type="spellStart"/>
            <w:r w:rsidRPr="00C035C3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Самоуправление</w:t>
            </w:r>
            <w:proofErr w:type="spellEnd"/>
            <w:r w:rsidRPr="00C035C3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атаманов, активов  классов, распределение обязанностей.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 Казачий штаб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рейтингования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классов по учебе, участию в мероприятиях, дисциплине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ежемесячно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«Школьные принадлежности, школьная форма»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«Чистый школьный двор»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Атаман школы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«Чистая школа»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Атаман школы, казачий штаб</w:t>
            </w:r>
          </w:p>
        </w:tc>
      </w:tr>
      <w:tr w:rsidR="00B33D39" w:rsidRPr="00B33D39" w:rsidTr="00B20AFE">
        <w:trPr>
          <w:gridAfter w:val="5"/>
          <w:wAfter w:w="7314" w:type="dxa"/>
          <w:trHeight w:val="74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«Пятёрка для моей мамы»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«Школьная форма»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Казачий штаб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«Чистый класс»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Казачий штаб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Рейд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Мойдневник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Казачий штаб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Волонтерская помощь ветеранам педагогического труда,  вдовам ВОВ (адресная помощь)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Вахта Памяти. Уход за памятниками.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февраль, май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Зам. директора по ВР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Поздравление учителей-пенсионеров и вдов ветеранов ВОВ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Экологическая акция «Чистый двор» 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благоустройству пришкольной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Казачий класс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Отчеты перед классом о проведенной работе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Вахта памяти. 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Волонтерская помощь ветеранам педагогического труда,  вдовам ВОВ (адресная помощь)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Эстафета добрых дел «Благоустройство территории школы»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Торжественнаялинейка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Последнийзвонок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собрание:  отчеты членов Казачьего штаба о проделанной работе. Подведение итогов работы за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директора, Атаман школы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C035C3" w:rsidRDefault="00C035C3" w:rsidP="00C035C3">
            <w:pPr>
              <w:widowControl w:val="0"/>
              <w:ind w:right="-1"/>
              <w:rPr>
                <w:rFonts w:ascii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B33D39" w:rsidRPr="00C035C3" w:rsidRDefault="00C035C3" w:rsidP="00C035C3">
            <w:pPr>
              <w:pStyle w:val="a3"/>
              <w:widowControl w:val="0"/>
              <w:numPr>
                <w:ilvl w:val="0"/>
                <w:numId w:val="21"/>
              </w:numPr>
              <w:ind w:right="-1"/>
              <w:rPr>
                <w:rFonts w:ascii="Times New Roman"/>
                <w:b/>
                <w:color w:val="000000"/>
                <w:sz w:val="32"/>
                <w:szCs w:val="32"/>
                <w:lang w:val="ru-RU" w:eastAsia="ru-RU"/>
              </w:rPr>
            </w:pPr>
            <w:r w:rsidRPr="00C035C3">
              <w:rPr>
                <w:rFonts w:ascii="Times New Roman"/>
                <w:b/>
                <w:color w:val="000000"/>
                <w:sz w:val="32"/>
                <w:szCs w:val="32"/>
                <w:lang w:val="ru-RU" w:eastAsia="ru-RU"/>
              </w:rPr>
              <w:t xml:space="preserve">Модуль « </w:t>
            </w:r>
            <w:r>
              <w:rPr>
                <w:rFonts w:ascii="Times New Roman"/>
                <w:b/>
                <w:color w:val="000000"/>
                <w:sz w:val="32"/>
                <w:szCs w:val="32"/>
                <w:lang w:val="ru-RU" w:eastAsia="ru-RU"/>
              </w:rPr>
              <w:t>Трудовое воспитание и п</w:t>
            </w:r>
            <w:r w:rsidR="00B33D39" w:rsidRPr="00C035C3">
              <w:rPr>
                <w:rFonts w:ascii="Times New Roman"/>
                <w:b/>
                <w:color w:val="000000"/>
                <w:sz w:val="32"/>
                <w:szCs w:val="32"/>
                <w:lang w:val="ru-RU" w:eastAsia="ru-RU"/>
              </w:rPr>
              <w:t>рофориентация»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Классный час «Профессия в</w:t>
            </w:r>
            <w:r w:rsidRPr="00F435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F435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кратком видеоролике»</w:t>
            </w:r>
          </w:p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Книжная выставка: «Время на</w:t>
            </w:r>
            <w:r w:rsidRPr="00F435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F435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раздумье не</w:t>
            </w:r>
            <w:r w:rsidRPr="00F435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F435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теряй, будущую профессию выбирай»</w:t>
            </w:r>
          </w:p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ноябрь, февраль,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по </w:t>
            </w:r>
            <w:proofErr w:type="spellStart"/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ПрофНавигатору</w:t>
            </w:r>
            <w:proofErr w:type="spellEnd"/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профориентационными</w:t>
            </w:r>
            <w:proofErr w:type="spellEnd"/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электронными ресурсами. Организация самостоятельного он</w:t>
            </w: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лайн тестирования с целью изучения способностей и интересов обучающихся.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Классные руководители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B33D3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hAnsi="Times New Roman" w:cs="Times New Roman"/>
                <w:sz w:val="24"/>
              </w:rPr>
              <w:t>Участиевежегодной школьной ярмарке Колышлейского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Зам. директора по ВР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C035C3">
            <w:pPr>
              <w:pStyle w:val="TableParagraph"/>
              <w:spacing w:line="268" w:lineRule="exact"/>
              <w:rPr>
                <w:sz w:val="24"/>
              </w:rPr>
            </w:pPr>
            <w:r w:rsidRPr="00F4359A">
              <w:rPr>
                <w:sz w:val="24"/>
              </w:rPr>
              <w:t>Мастер-класс«Подарок длялюбимой</w:t>
            </w:r>
          </w:p>
          <w:p w:rsidR="00C035C3" w:rsidRPr="00F4359A" w:rsidRDefault="00C035C3" w:rsidP="00C035C3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</w:rPr>
            </w:pPr>
            <w:r w:rsidRPr="00F4359A">
              <w:rPr>
                <w:rFonts w:ascii="Times New Roman" w:hAnsi="Times New Roman" w:cs="Times New Roman"/>
                <w:sz w:val="24"/>
              </w:rPr>
              <w:t>бабушки», изготовление подарков ко Днюпожилогочеловека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Кл. рук.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C035C3">
            <w:pPr>
              <w:pStyle w:val="TableParagraph"/>
              <w:spacing w:line="268" w:lineRule="exact"/>
              <w:rPr>
                <w:sz w:val="24"/>
              </w:rPr>
            </w:pPr>
            <w:r w:rsidRPr="00F4359A">
              <w:rPr>
                <w:sz w:val="24"/>
              </w:rPr>
              <w:t>Акции «Чистый школьный двор», «Урожай»,  « Самый уютный класс»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Сентябрь- 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Кл. рук.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B33D3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hAnsi="Times New Roman" w:cs="Times New Roman"/>
                <w:sz w:val="24"/>
              </w:rPr>
              <w:t>Фотоконкурс «Человек труда»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Зам. директора по ВР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B33D39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</w:rPr>
            </w:pPr>
            <w:r w:rsidRPr="00F4359A">
              <w:rPr>
                <w:rFonts w:ascii="Times New Roman" w:hAnsi="Times New Roman" w:cs="Times New Roman"/>
                <w:sz w:val="24"/>
              </w:rPr>
              <w:t>Акции «Чистый поселок», « Чистый берег» - благоустройство территории поселка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Зам. директора по ВР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Внеурочное занятие «Ярмарка профессий»</w:t>
            </w:r>
          </w:p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Работа с проблемными семьями, состоящими на различных формах учёта.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Зам. директора по ВР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hAnsi="Times New Roman" w:cs="Times New Roman"/>
                <w:sz w:val="24"/>
              </w:rPr>
              <w:t>Мастер-класс«Делаемсами,своимируками»,изготовлениеподарковкоДню Матери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359A">
              <w:rPr>
                <w:rFonts w:ascii="Times New Roman" w:hAnsi="Times New Roman" w:cs="Times New Roman"/>
                <w:sz w:val="24"/>
              </w:rPr>
              <w:t>Акция « Самый уютный класс»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C035C3">
            <w:pPr>
              <w:pStyle w:val="TableParagraph"/>
              <w:ind w:right="617"/>
              <w:rPr>
                <w:sz w:val="24"/>
              </w:rPr>
            </w:pPr>
            <w:r w:rsidRPr="00F4359A">
              <w:rPr>
                <w:sz w:val="24"/>
              </w:rPr>
              <w:t>Проведениемастер-классов«МастерскаяДедаМороза»,«Новогоднийсувенир»-</w:t>
            </w:r>
          </w:p>
          <w:p w:rsidR="00C035C3" w:rsidRPr="00F4359A" w:rsidRDefault="00C035C3" w:rsidP="00C035C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359A">
              <w:rPr>
                <w:rFonts w:ascii="Times New Roman" w:hAnsi="Times New Roman" w:cs="Times New Roman"/>
                <w:sz w:val="24"/>
              </w:rPr>
              <w:t>подготовкакНовомуГоду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C035C3">
            <w:pPr>
              <w:pStyle w:val="TableParagraph"/>
              <w:ind w:right="617"/>
              <w:rPr>
                <w:sz w:val="24"/>
              </w:rPr>
            </w:pPr>
            <w:r w:rsidRPr="00F4359A">
              <w:rPr>
                <w:sz w:val="24"/>
              </w:rPr>
              <w:t>Украшение школы к новому году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C035C3">
            <w:pPr>
              <w:pStyle w:val="TableParagraph"/>
              <w:ind w:right="618"/>
              <w:rPr>
                <w:sz w:val="24"/>
              </w:rPr>
            </w:pPr>
            <w:proofErr w:type="spellStart"/>
            <w:r w:rsidRPr="00F4359A">
              <w:rPr>
                <w:sz w:val="24"/>
              </w:rPr>
              <w:t>Профориентационнаявстреча</w:t>
            </w:r>
            <w:proofErr w:type="spellEnd"/>
          </w:p>
          <w:p w:rsidR="00C035C3" w:rsidRPr="00F4359A" w:rsidRDefault="00C035C3" w:rsidP="00C035C3">
            <w:pPr>
              <w:pStyle w:val="TableParagraph"/>
              <w:ind w:right="617"/>
              <w:rPr>
                <w:sz w:val="24"/>
              </w:rPr>
            </w:pPr>
            <w:r w:rsidRPr="00F4359A">
              <w:rPr>
                <w:sz w:val="24"/>
              </w:rPr>
              <w:t>«День колледжавшколе»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Занятие «Выбор профессии- главный выбор в жизни»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Внеурочное занятие «Ярмарка профессий»</w:t>
            </w:r>
          </w:p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Тренинг «Подготовка к сдаче ОГЭ и ЕГЭ, и сохранение своего здоровья».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hAnsi="Times New Roman" w:cs="Times New Roman"/>
                <w:sz w:val="24"/>
              </w:rPr>
              <w:t>Мастер-класс</w:t>
            </w:r>
            <w:r w:rsidR="006314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359A">
              <w:rPr>
                <w:rFonts w:ascii="Times New Roman" w:hAnsi="Times New Roman" w:cs="Times New Roman"/>
                <w:sz w:val="24"/>
              </w:rPr>
              <w:t>«Делаем</w:t>
            </w:r>
            <w:r w:rsidR="006314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359A">
              <w:rPr>
                <w:rFonts w:ascii="Times New Roman" w:hAnsi="Times New Roman" w:cs="Times New Roman"/>
                <w:sz w:val="24"/>
              </w:rPr>
              <w:t>сами,</w:t>
            </w:r>
            <w:r w:rsidR="006314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359A">
              <w:rPr>
                <w:rFonts w:ascii="Times New Roman" w:hAnsi="Times New Roman" w:cs="Times New Roman"/>
                <w:sz w:val="24"/>
              </w:rPr>
              <w:t>своими</w:t>
            </w:r>
            <w:r w:rsidR="006314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359A">
              <w:rPr>
                <w:rFonts w:ascii="Times New Roman" w:hAnsi="Times New Roman" w:cs="Times New Roman"/>
                <w:sz w:val="24"/>
              </w:rPr>
              <w:t>руками»</w:t>
            </w:r>
            <w:proofErr w:type="gramStart"/>
            <w:r w:rsidRPr="00F4359A">
              <w:rPr>
                <w:rFonts w:ascii="Times New Roman" w:hAnsi="Times New Roman" w:cs="Times New Roman"/>
                <w:sz w:val="24"/>
              </w:rPr>
              <w:t>,и</w:t>
            </w:r>
            <w:proofErr w:type="gramEnd"/>
            <w:r w:rsidRPr="00F4359A">
              <w:rPr>
                <w:rFonts w:ascii="Times New Roman" w:hAnsi="Times New Roman" w:cs="Times New Roman"/>
                <w:sz w:val="24"/>
              </w:rPr>
              <w:t>зготовление</w:t>
            </w:r>
            <w:r w:rsidR="006314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359A">
              <w:rPr>
                <w:rFonts w:ascii="Times New Roman" w:hAnsi="Times New Roman" w:cs="Times New Roman"/>
                <w:sz w:val="24"/>
              </w:rPr>
              <w:t>подарков</w:t>
            </w:r>
            <w:r w:rsidR="006314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359A">
              <w:rPr>
                <w:rFonts w:ascii="Times New Roman" w:hAnsi="Times New Roman" w:cs="Times New Roman"/>
                <w:sz w:val="24"/>
              </w:rPr>
              <w:t>к 23.02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F4359A" w:rsidP="00B33D3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«Успех-разный у всех»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5-7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Внеурочное занятие «Ярмарка профессий»</w:t>
            </w:r>
          </w:p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Выявление профессиональных предпочтений, интересов, склонностей, помощь в выборе профессии.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9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занятий «ПРОЕКТОРИЯ»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C035C3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Учитель технологии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B33D3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hAnsi="Times New Roman" w:cs="Times New Roman"/>
                <w:sz w:val="24"/>
              </w:rPr>
              <w:t xml:space="preserve">Акции « Чистый школьный двор»,          « </w:t>
            </w:r>
            <w:r w:rsidRPr="00F4359A">
              <w:rPr>
                <w:rFonts w:ascii="Times New Roman" w:hAnsi="Times New Roman" w:cs="Times New Roman"/>
                <w:sz w:val="24"/>
              </w:rPr>
              <w:lastRenderedPageBreak/>
              <w:t>Теплица»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B33D3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Сентябрь, </w:t>
            </w: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апрель,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Классные </w:t>
            </w: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руководители</w:t>
            </w:r>
          </w:p>
        </w:tc>
      </w:tr>
      <w:tr w:rsidR="00C035C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035C3" w:rsidP="00B33D39">
            <w:pPr>
              <w:widowControl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</w:rPr>
            </w:pPr>
            <w:r w:rsidRPr="00F4359A">
              <w:rPr>
                <w:rFonts w:ascii="Times New Roman" w:hAnsi="Times New Roman" w:cs="Times New Roman"/>
                <w:sz w:val="24"/>
              </w:rPr>
              <w:lastRenderedPageBreak/>
              <w:t>Акции«Школьнаяклумба», « Чистый берег»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C3" w:rsidRPr="00F4359A" w:rsidRDefault="00C175E7" w:rsidP="00B33D3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Кл. рук.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о самоопределении </w:t>
            </w:r>
          </w:p>
          <w:p w:rsidR="00B33D39" w:rsidRPr="00F4359A" w:rsidRDefault="00B33D39" w:rsidP="00B33D39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«Мотивы труда»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B33D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F4359A">
            <w:pPr>
              <w:pStyle w:val="a3"/>
              <w:widowControl w:val="0"/>
              <w:numPr>
                <w:ilvl w:val="0"/>
                <w:numId w:val="21"/>
              </w:numPr>
              <w:ind w:right="-1"/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F4359A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>Модуль</w:t>
            </w:r>
            <w:proofErr w:type="gramStart"/>
            <w:r w:rsidRPr="00F4359A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F4359A">
              <w:rPr>
                <w:rFonts w:asci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«Организация предметно-эстетической среды»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F4359A" w:rsidRDefault="00B33D39" w:rsidP="00F4359A">
            <w:pPr>
              <w:pStyle w:val="a3"/>
              <w:widowControl w:val="0"/>
              <w:numPr>
                <w:ilvl w:val="0"/>
                <w:numId w:val="21"/>
              </w:numPr>
              <w:ind w:right="-1"/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59A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Модуль</w:t>
            </w:r>
            <w:proofErr w:type="spellEnd"/>
            <w:r w:rsidRPr="00F4359A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F4359A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F4359A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F4359A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родителями</w:t>
            </w:r>
            <w:proofErr w:type="spellEnd"/>
            <w:r w:rsidRPr="00F4359A">
              <w:rPr>
                <w:rFonts w:asci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семей по плану классных руководителей.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ноябрь, январь февраль,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r w:rsidRPr="00B33D39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B33D3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утренник, День 8 марта»,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«огоньки» и др.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Проведение родительских собраний различной воспитательной тематики: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 xml:space="preserve">О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внутришкольном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распорядке</w:t>
            </w:r>
            <w:proofErr w:type="spellEnd"/>
          </w:p>
          <w:p w:rsidR="00B33D39" w:rsidRPr="006314C0" w:rsidRDefault="00B33D39" w:rsidP="00B33D39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формировании</w:t>
            </w:r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здорового</w:t>
            </w:r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образа</w:t>
            </w:r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жизни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безопасном поведении учащихся в школе, общественных местах и дома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психофизическом развитии детей и подростков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 xml:space="preserve">О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режиме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дня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школьников</w:t>
            </w:r>
            <w:proofErr w:type="spellEnd"/>
          </w:p>
          <w:p w:rsidR="00B33D39" w:rsidRPr="00B33D39" w:rsidRDefault="00B33D39" w:rsidP="00B33D39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соблюдении принципов информационной безопасности учащихся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школьном пропускном режиме и обеспечении безопасности детей, находящихся в школе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профилактике применения  насилия в семье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 родительском контроле за поведением несовершеннолетних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9" w:rsidRPr="00B33D39" w:rsidRDefault="00B33D39" w:rsidP="00B33D39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Заместители директора по УВР</w:t>
            </w:r>
          </w:p>
          <w:p w:rsidR="00B33D39" w:rsidRPr="00B33D39" w:rsidRDefault="00B33D39" w:rsidP="00B33D39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B33D39" w:rsidRPr="00B33D39" w:rsidRDefault="00B33D39" w:rsidP="00B33D39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33D39" w:rsidRPr="00B33D39" w:rsidRDefault="00B33D39" w:rsidP="00B33D39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Участие родителей в формировании Совета родителей школы;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Участие родителей в работе Совета общеобразовательного учреждения</w:t>
            </w:r>
            <w:proofErr w:type="gram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;</w:t>
            </w:r>
            <w:proofErr w:type="gramEnd"/>
          </w:p>
          <w:p w:rsidR="00B33D39" w:rsidRPr="00B33D39" w:rsidRDefault="00B33D39" w:rsidP="00B33D39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Формирование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общешкольного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родительского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комитета</w:t>
            </w:r>
            <w:proofErr w:type="spellEnd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6314C0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Заместител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33D39" w:rsidRPr="00B33D3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33D39" w:rsidRPr="00B33D3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="00B33D39" w:rsidRPr="00B33D3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УВР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="006314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="006314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B33D3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B33D3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ВР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58" w:line="240" w:lineRule="auto"/>
              <w:ind w:left="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Классные</w:t>
            </w:r>
            <w:proofErr w:type="spellEnd"/>
            <w:r w:rsidR="006314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lastRenderedPageBreak/>
              <w:t>Проведение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спортивных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праздников</w:t>
            </w:r>
            <w:proofErr w:type="spellEnd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: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«Папа, мама и я — спортивная семья»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spacing w:before="100" w:beforeAutospacing="1" w:after="115" w:line="84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Семейные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игры</w:t>
            </w:r>
            <w:proofErr w:type="spellEnd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физической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культуры</w:t>
            </w:r>
            <w:proofErr w:type="spellEnd"/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 плану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Знакомство родительской общественности с </w:t>
            </w:r>
            <w:r w:rsidRPr="00B33D39">
              <w:rPr>
                <w:rFonts w:ascii="Times New Roman CYR" w:eastAsia="Times New Roman" w:hAnsi="Times New Roman CYR" w:cs="Times New Roman CYR"/>
                <w:b/>
                <w:color w:val="000000"/>
                <w:kern w:val="2"/>
                <w:sz w:val="24"/>
                <w:szCs w:val="24"/>
                <w:lang w:eastAsia="ko-KR"/>
              </w:rPr>
              <w:t>нормативными документами</w:t>
            </w: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, регламентирующими деятельность школы: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Всеобщая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декларация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прав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человека</w:t>
            </w:r>
            <w:proofErr w:type="spellEnd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Декларация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прав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ребёнка</w:t>
            </w:r>
            <w:proofErr w:type="spellEnd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Конвенция</w:t>
            </w:r>
            <w:proofErr w:type="spellEnd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 xml:space="preserve"> о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правах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ребёнка</w:t>
            </w:r>
            <w:proofErr w:type="spellEnd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Конституция</w:t>
            </w:r>
            <w:proofErr w:type="spellEnd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 xml:space="preserve"> РФ,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Семейный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кодекс</w:t>
            </w:r>
            <w:proofErr w:type="spellEnd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7"/>
                <w:szCs w:val="27"/>
                <w:lang w:val="en-US" w:eastAsia="ko-KR"/>
              </w:rPr>
            </w:pP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Закон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об</w:t>
            </w:r>
            <w:proofErr w:type="spellEnd"/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образовании</w:t>
            </w:r>
            <w:proofErr w:type="spellEnd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B33D39" w:rsidRPr="00B33D39" w:rsidRDefault="006314C0" w:rsidP="00B33D39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kern w:val="2"/>
                <w:sz w:val="24"/>
                <w:szCs w:val="24"/>
                <w:lang w:eastAsia="ko-KR"/>
              </w:rPr>
              <w:t>Устав МОУ СОШ</w:t>
            </w:r>
            <w:r w:rsidR="00B33D39" w:rsidRPr="00B33D39">
              <w:rPr>
                <w:rFonts w:ascii="Times New Roman CYR" w:eastAsia="Times New Roman" w:hAnsi="Times New Roman CYR" w:cs="Times New Roman CYR"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 п. Родниковский с изменениями и дополнениями.</w:t>
            </w:r>
          </w:p>
          <w:p w:rsidR="00B33D39" w:rsidRPr="00B33D39" w:rsidRDefault="00B33D39" w:rsidP="00B33D39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Работа </w:t>
            </w:r>
            <w:r w:rsidRPr="00B33D39">
              <w:rPr>
                <w:rFonts w:ascii="Times New Roman CYR" w:eastAsia="Times New Roman" w:hAnsi="Times New Roman CYR" w:cs="Times New Roman CYR"/>
                <w:b/>
                <w:color w:val="000000"/>
                <w:kern w:val="2"/>
                <w:sz w:val="24"/>
                <w:szCs w:val="24"/>
                <w:lang w:eastAsia="ko-KR"/>
              </w:rPr>
              <w:t>родительского лектория</w:t>
            </w: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работников МВД, прокуратуры и др.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B33D39" w:rsidRPr="00B33D39" w:rsidRDefault="00B33D39" w:rsidP="00B33D39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Работа </w:t>
            </w:r>
            <w:r w:rsidRPr="00B33D39">
              <w:rPr>
                <w:rFonts w:ascii="Times New Roman CYR" w:eastAsia="Times New Roman" w:hAnsi="Times New Roman CYR" w:cs="Times New Roman CYR"/>
                <w:b/>
                <w:color w:val="000000"/>
                <w:kern w:val="2"/>
                <w:sz w:val="24"/>
                <w:szCs w:val="24"/>
                <w:lang w:eastAsia="ko-KR"/>
              </w:rPr>
              <w:t>Малого педсовета</w:t>
            </w: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B33D39" w:rsidRPr="00B33D39" w:rsidRDefault="00B33D39" w:rsidP="00B33D39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ind w:left="720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B33D39" w:rsidRPr="006314C0" w:rsidRDefault="00B33D39" w:rsidP="00B33D39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Посещение</w:t>
            </w:r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уроков</w:t>
            </w:r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представителями</w:t>
            </w:r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родительской</w:t>
            </w:r>
            <w:r w:rsid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 xml:space="preserve">  </w:t>
            </w:r>
            <w:r w:rsidRPr="006314C0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общественности</w:t>
            </w:r>
          </w:p>
          <w:p w:rsidR="00B33D39" w:rsidRPr="006314C0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B33D39" w:rsidRPr="00B33D39" w:rsidRDefault="00B33D39" w:rsidP="00B33D39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 CYR" w:eastAsia="Times New Roman" w:hAnsi="Times New Roman CYR" w:cs="Times New Roman CYR"/>
                <w:color w:val="000000"/>
                <w:kern w:val="2"/>
                <w:sz w:val="24"/>
                <w:szCs w:val="24"/>
                <w:lang w:eastAsia="ko-KR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before="100" w:beforeAutospacing="1" w:after="11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УВР, зам. директора по ВР, классные руководители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«Информационно-разъяснительная работа с родителями выпускников по подготовке к ГИА».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B33D39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Общешкольное и классные родительские собрания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70"/>
            </w:tblGrid>
            <w:tr w:rsidR="00B33D39" w:rsidRPr="00B33D39" w:rsidTr="00A04403">
              <w:trPr>
                <w:trHeight w:val="1213"/>
              </w:trPr>
              <w:tc>
                <w:tcPr>
                  <w:tcW w:w="5870" w:type="dxa"/>
                </w:tcPr>
                <w:p w:rsidR="00B33D39" w:rsidRPr="00B33D39" w:rsidRDefault="00F4359A" w:rsidP="00B33D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1.Итоги 2022-2023</w:t>
                  </w:r>
                  <w:r w:rsidR="00B33D39" w:rsidRPr="00B33D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уч. года»</w:t>
                  </w:r>
                </w:p>
                <w:p w:rsidR="00B33D39" w:rsidRPr="00B33D39" w:rsidRDefault="00B33D39" w:rsidP="00B33D39">
                  <w:pPr>
                    <w:widowControl w:val="0"/>
                    <w:wordWrap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kern w:val="2"/>
                      <w:sz w:val="24"/>
                      <w:szCs w:val="24"/>
                      <w:lang w:eastAsia="ru-RU"/>
                    </w:rPr>
                  </w:pPr>
                  <w:r w:rsidRPr="00B33D39">
                    <w:rPr>
                      <w:rFonts w:ascii="Times New Roman" w:eastAsia="Times New Roman" w:hAnsi="Times New Roman" w:cs="Times New Roman"/>
                      <w:iCs/>
                      <w:kern w:val="2"/>
                      <w:sz w:val="24"/>
                      <w:szCs w:val="24"/>
                      <w:lang w:eastAsia="ru-RU"/>
                    </w:rPr>
                    <w:t>2.Безопасные каникулы.</w:t>
                  </w:r>
                </w:p>
                <w:p w:rsidR="00B33D39" w:rsidRPr="00B33D39" w:rsidRDefault="00B33D39" w:rsidP="00B33D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3D39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3.Организация отдыха, оздоровления </w:t>
                  </w:r>
                </w:p>
                <w:p w:rsidR="00B33D39" w:rsidRPr="00B33D39" w:rsidRDefault="00B33D39" w:rsidP="00B33D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3D39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и занятости учащихся в летний период. </w:t>
                  </w:r>
                </w:p>
                <w:p w:rsidR="00B33D39" w:rsidRPr="00B33D39" w:rsidRDefault="00B33D39" w:rsidP="00B33D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3D39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Работа летней площадки «Парус».</w:t>
                  </w:r>
                </w:p>
              </w:tc>
            </w:tr>
          </w:tbl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D39" w:rsidRPr="00B33D39" w:rsidRDefault="00B33D39" w:rsidP="00B33D3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B33D39" w:rsidRPr="00B33D39" w:rsidRDefault="00B33D39" w:rsidP="00B33D3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359A" w:rsidRPr="00B33D39" w:rsidTr="00B20AFE">
        <w:trPr>
          <w:gridAfter w:val="5"/>
          <w:wAfter w:w="7314" w:type="dxa"/>
          <w:trHeight w:val="562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59A" w:rsidRPr="00F4359A" w:rsidRDefault="00F4359A" w:rsidP="00F4359A">
            <w:pPr>
              <w:pStyle w:val="a3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 w:rsidRPr="00F4359A">
              <w:rPr>
                <w:rFonts w:ascii="Times New Roman"/>
                <w:b/>
                <w:color w:val="000000"/>
                <w:sz w:val="28"/>
                <w:szCs w:val="28"/>
              </w:rPr>
              <w:t>Модуль</w:t>
            </w:r>
            <w:proofErr w:type="spellEnd"/>
            <w:r w:rsidRPr="00F4359A">
              <w:rPr>
                <w:rFonts w:ascii="Times New Roman"/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4359A">
              <w:rPr>
                <w:rFonts w:ascii="Times New Roman"/>
                <w:b/>
                <w:color w:val="000000"/>
                <w:sz w:val="28"/>
                <w:szCs w:val="28"/>
              </w:rPr>
              <w:t>Профилактика</w:t>
            </w:r>
            <w:proofErr w:type="spellEnd"/>
            <w:r w:rsidRPr="00F4359A">
              <w:rPr>
                <w:rFonts w:asci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4359A">
              <w:rPr>
                <w:rFonts w:ascii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  <w:r w:rsidRPr="00F4359A">
              <w:rPr>
                <w:rFonts w:ascii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5A4D36" w:rsidRPr="00B33D39" w:rsidTr="00B20AFE">
        <w:trPr>
          <w:gridAfter w:val="2"/>
          <w:wAfter w:w="4718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F4359A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Учёт посещаемости школы учащимися и проведение профилактических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F4359A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36" w:rsidRPr="005A4D36" w:rsidRDefault="005A4D36" w:rsidP="005A4D36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В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учебного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D36" w:rsidRPr="005A4D36" w:rsidRDefault="005A4D36" w:rsidP="005A4D36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Классные руководители, зам. директора по ВР</w:t>
            </w:r>
          </w:p>
        </w:tc>
        <w:tc>
          <w:tcPr>
            <w:tcW w:w="2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5A4D36" w:rsidRDefault="005A4D36" w:rsidP="00F4359A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</w:p>
        </w:tc>
      </w:tr>
      <w:tr w:rsidR="00F4359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Встречи с инспектором ПДН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Октябрь, 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Зам. директора по ВР</w:t>
            </w:r>
          </w:p>
        </w:tc>
      </w:tr>
      <w:tr w:rsidR="00F4359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3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час «Наш выбор-здоровье, жизнь, успех»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22" w:lineRule="exact"/>
              <w:ind w:right="22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5-9</w:t>
            </w:r>
          </w:p>
          <w:p w:rsidR="00F4359A" w:rsidRPr="00B33D39" w:rsidRDefault="00F4359A" w:rsidP="00F4359A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22" w:lineRule="exact"/>
              <w:ind w:right="22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22" w:lineRule="exact"/>
              <w:ind w:right="22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359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Спортивная игра «Школа безопасности» в рамках проведения месячника безопасности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5-9</w:t>
            </w:r>
          </w:p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F4359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Беседа «День солидарности в борьбе с терроризмом»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5-9</w:t>
            </w:r>
          </w:p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359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Тематический урок «Международный день мира»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5-9</w:t>
            </w:r>
          </w:p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359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Корректировка планов ВР классных руководителей по вопросам формирования жизнестойкости учащихся.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5-9</w:t>
            </w:r>
          </w:p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359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беседы, встречи и т.п.)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инспектор ПДН</w:t>
            </w:r>
          </w:p>
        </w:tc>
      </w:tr>
      <w:tr w:rsidR="00F4359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Анкетирование «Безопасен ли Интернет»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4359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«Зло не дремлет», «Защити себя сам»- распространение буклетов и информационных листовок членами волонтерского движения.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Казачий штаб</w:t>
            </w:r>
          </w:p>
        </w:tc>
      </w:tr>
      <w:tr w:rsidR="00F4359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ребенка ( по правам ребенка)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9A" w:rsidRPr="00B33D39" w:rsidRDefault="00F4359A" w:rsidP="00F4359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Казачий штаб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Акция «Мы за ЗОЖ» 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(создание видеороликов, буклетов)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7-9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Зам. директора по ВР, 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Работа с проблемными семьями, состоящими на различных формах учёта.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Конкурс рисунков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«Пусть всегда буду – я!»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(с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хэштегом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#пустьвсегдабудуя24)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здоровья, посвящённый Международному дню отказа от курения и всемирному Дню 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борьбы со СПИДом 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ФК.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Книжная выставка «»В здоровом теле – здоровый дух!»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Библиотекарь 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«Мой организм – целая планета» - информационно– обучающий урок для подростков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Мед. работник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ФАПа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п. Родниковский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Тренинг «Подготовка к сдаче  ОГЭ, и сохранение своего здоровья».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семей по плану классных руководителей.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одительское собрание «Сдаём экзамены»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5-9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Размещение социального видеоролика 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«Жить здорово!», размещённого в школьных группах «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 классных коллективов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ОБЖ «Секреты выживания»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Преподаватель ОБЖ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 по итогам 3 четверти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родительское собрание </w:t>
            </w:r>
          </w:p>
          <w:p w:rsidR="005A4D36" w:rsidRPr="00B33D39" w:rsidRDefault="005A4D36" w:rsidP="005A4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D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B33D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Взаимодействие семьи и школы по вопросам профилактики правонарушений и безнадзорности» 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1.Итоги 3 четверти и учебно-воспитательной работы школы.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 «Ответственность несовершеннолетних и родителей за совершение правонарушений».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3.Выступление «Роль семьи в развитии способностей»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Онлайн мероприятие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«Здоровым быть модно» 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 просмотром видеоролика «Наркотик губит талант»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22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 9 класса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Профилактическая акция «Быть здоровым – это сильно!»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Анкетирование «Трудно ли сказать «НЕТ» вредным привычкам» с показом профилактического фильма «Уберечь от беды».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B33D39" w:rsidRDefault="005A4D36" w:rsidP="005A4D3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5A4D36" w:rsidRDefault="005A4D36" w:rsidP="005A4D36">
            <w:pPr>
              <w:pStyle w:val="a3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rPr>
                <w:rFonts w:ascii="Times New Roman" w:eastAsia="Times New Roman"/>
                <w:b/>
                <w:sz w:val="28"/>
                <w:szCs w:val="28"/>
              </w:rPr>
            </w:pPr>
            <w:r w:rsidRPr="005A4D36">
              <w:rPr>
                <w:rFonts w:ascii="Times New Roman" w:eastAsia="Times New Roman"/>
                <w:b/>
                <w:sz w:val="28"/>
                <w:szCs w:val="28"/>
                <w:lang w:val="ru-RU"/>
              </w:rPr>
              <w:t>Модуль «Внешкольные мероприятия»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36" w:rsidRPr="0076729B" w:rsidRDefault="005A4D36" w:rsidP="005A4D36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76729B">
              <w:rPr>
                <w:rFonts w:ascii="Times New Roman CYR" w:hAnsi="Times New Roman CYR" w:cs="Times New Roman CYR"/>
                <w:color w:val="000000"/>
                <w:sz w:val="24"/>
              </w:rPr>
              <w:t>Районные соревнования по легкой атлетике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3D7148" w:rsidP="005A4D3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5A4D36" w:rsidP="005A4D3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Сентябрь, 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5A4D36" w:rsidP="005A4D36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36" w:rsidRPr="0076729B" w:rsidRDefault="005A4D36" w:rsidP="005A4D36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Участие  в районном празднике «День национальных культур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3D7148" w:rsidP="005A4D3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3D7148" w:rsidP="005A4D3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3D7148" w:rsidP="005A4D36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36" w:rsidRDefault="005A4D36" w:rsidP="005A4D36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Всероссийский урок «Большая семья- Россия»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3D7148" w:rsidP="005A4D3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3D7148" w:rsidP="005A4D3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3D7148" w:rsidP="005A4D36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5A4D36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36" w:rsidRPr="0076729B" w:rsidRDefault="005A4D36" w:rsidP="005A4D36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proofErr w:type="spellStart"/>
            <w:r w:rsidRPr="0076729B">
              <w:rPr>
                <w:rFonts w:ascii="Times New Roman CYR" w:hAnsi="Times New Roman CYR" w:cs="Times New Roman CYR"/>
                <w:color w:val="000000"/>
                <w:sz w:val="24"/>
              </w:rPr>
              <w:t>Флэшмоб</w:t>
            </w:r>
            <w:proofErr w:type="spellEnd"/>
            <w:r w:rsidR="006314C0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 w:rsidRPr="0076729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« Вкусно. Национально» ко Дню </w:t>
            </w:r>
            <w:r w:rsidRPr="0076729B">
              <w:rPr>
                <w:rFonts w:ascii="Times New Roman CYR" w:hAnsi="Times New Roman CYR" w:cs="Times New Roman CYR"/>
                <w:color w:val="000000"/>
                <w:sz w:val="24"/>
              </w:rPr>
              <w:lastRenderedPageBreak/>
              <w:t>народного единства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3D7148" w:rsidP="005A4D3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5A4D36" w:rsidP="005A4D3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36" w:rsidRPr="00893E87" w:rsidRDefault="005A4D36" w:rsidP="005A4D36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Советник по </w:t>
            </w: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воспитанию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Pr="0076729B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lastRenderedPageBreak/>
              <w:t>Большой этнографический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Pr="0076729B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76729B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Акции « Сдай батарейки с </w:t>
            </w:r>
            <w:proofErr w:type="spellStart"/>
            <w:r w:rsidRPr="0076729B">
              <w:rPr>
                <w:rFonts w:ascii="Times New Roman CYR" w:hAnsi="Times New Roman CYR" w:cs="Times New Roman CYR"/>
                <w:color w:val="000000"/>
                <w:sz w:val="24"/>
              </w:rPr>
              <w:t>дюрасел</w:t>
            </w:r>
            <w:proofErr w:type="spellEnd"/>
            <w:r w:rsidRPr="0076729B">
              <w:rPr>
                <w:rFonts w:ascii="Times New Roman CYR" w:hAnsi="Times New Roman CYR" w:cs="Times New Roman CYR"/>
                <w:color w:val="000000"/>
                <w:sz w:val="24"/>
              </w:rPr>
              <w:t>», «Добрые крышечки»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, « Бум-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батл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Pr="0076729B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76729B">
              <w:rPr>
                <w:rFonts w:ascii="Times New Roman CYR" w:hAnsi="Times New Roman CYR" w:cs="Times New Roman CYR"/>
                <w:color w:val="000000"/>
                <w:sz w:val="24"/>
              </w:rPr>
              <w:t>Участие в муниципальном этапе  всероссийской олимпиады школьников по предметам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Учителя- предметники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Pr="0076729B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Географический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географии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Муниципальный конкурс проектов по сохранению водных ресурсов, « Подрост»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географии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Муниципальный этап конкурса экскурсионных маршрутов « Пройдись по Пензенскому краю»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географии, биологии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Муниципальный этап « Мини- футбол в школу»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Первенства ДЮСШ по волейболу, баскетболу, настольному теннису, самбо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Pr="0076729B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76729B">
              <w:rPr>
                <w:rFonts w:ascii="Times New Roman CYR" w:hAnsi="Times New Roman CYR" w:cs="Times New Roman CYR"/>
                <w:color w:val="000000"/>
                <w:sz w:val="24"/>
              </w:rPr>
              <w:t>Районный конкурс «Лесная красавица»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D3CB0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Pr="0076729B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76729B">
              <w:rPr>
                <w:rFonts w:ascii="Times New Roman CYR" w:hAnsi="Times New Roman CYR" w:cs="Times New Roman CYR"/>
                <w:color w:val="000000"/>
                <w:sz w:val="24"/>
              </w:rPr>
              <w:t>Районный конкурс кормушек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Pr="0076729B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Лыжня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D3CB0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D3CB0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Районный конкурс « Наш дом- Земля»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D3CB0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D3CB0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Кл. рук.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Pr="00595431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595431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НПК « </w:t>
            </w:r>
            <w:r w:rsidR="00752B59">
              <w:rPr>
                <w:rFonts w:ascii="Times New Roman CYR" w:hAnsi="Times New Roman CYR" w:cs="Times New Roman CYR"/>
                <w:color w:val="000000"/>
                <w:sz w:val="24"/>
              </w:rPr>
              <w:t>Старт в науку</w:t>
            </w:r>
            <w:r w:rsidRPr="00595431">
              <w:rPr>
                <w:rFonts w:ascii="Times New Roman CYR" w:hAnsi="Times New Roman CYR" w:cs="Times New Roman CYR"/>
                <w:color w:val="000000"/>
                <w:sz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3D7148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Учителя- предметники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Pr="00595431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Муниципальные соревнования по плаванию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Муниципальные соревнования по хоккею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Муниципальные соревнования по пулевой стрельбе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Межрайонные казачьи соревнования по военно- прикладным видам спорта и туризму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3D7148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8" w:rsidRDefault="003D7148" w:rsidP="003D714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 Экологический форум « Зеленая планета- 2022»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48" w:rsidRPr="00893E87" w:rsidRDefault="00752B59" w:rsidP="003D714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Учтель</w:t>
            </w:r>
            <w:proofErr w:type="spellEnd"/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изо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B0" w:rsidRDefault="007D3CB0" w:rsidP="007D3CB0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Президентские спортивные состязания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D3CB0" w:rsidP="007D3CB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D3CB0" w:rsidP="007D3C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D3CB0" w:rsidP="007D3CB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B0" w:rsidRDefault="007D3CB0" w:rsidP="007D3CB0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Районный конкурс « Победа далекая и близкая»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52B59" w:rsidP="007D3CB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52B59" w:rsidP="007D3C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52B59" w:rsidP="007D3CB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изо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B0" w:rsidRDefault="007D3CB0" w:rsidP="007D3CB0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Районные конкурсы рисунков по безопасному движению, противопожарной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52B59" w:rsidP="007D3CB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D3CB0" w:rsidP="007D3C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E87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D3CB0" w:rsidP="007D3CB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 </w:t>
            </w:r>
            <w:proofErr w:type="spellStart"/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 w:rsidRPr="00893E8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рук.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Default="007D3CB0" w:rsidP="007D3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финал военно- спортивной игры «Орленок»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52B59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93E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52B59" w:rsidP="007D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93E8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893E87" w:rsidRDefault="00752B59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93E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Default="007D3CB0" w:rsidP="007D3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Спартакиада по военно- спортивному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многоборью «Призывник. Служу России- 2022»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Default="007D3CB0" w:rsidP="007D3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Районная легкоатлетическая эстафета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ф.к.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Default="007D3CB0" w:rsidP="007D3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фестиваль «Салют, кадеты!»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Default="007D3CB0" w:rsidP="007D3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«Лучший казачий кадетский класс Пензенской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52B59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7D3CB0" w:rsidRPr="00752B59" w:rsidRDefault="007D3CB0" w:rsidP="007D3CB0">
            <w:pPr>
              <w:pStyle w:val="a3"/>
              <w:widowControl w:val="0"/>
              <w:wordWrap w:val="0"/>
              <w:autoSpaceDE w:val="0"/>
              <w:autoSpaceDN w:val="0"/>
              <w:ind w:left="720"/>
              <w:rPr>
                <w:rFonts w:ascii="Times New Roman" w:eastAsia="Times New Roman"/>
                <w:sz w:val="24"/>
                <w:szCs w:val="24"/>
                <w:lang w:val="ru-RU"/>
              </w:rPr>
            </w:pP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17C17" w:rsidRDefault="007D3CB0" w:rsidP="007D3CB0">
            <w:pPr>
              <w:pStyle w:val="23"/>
              <w:numPr>
                <w:ilvl w:val="0"/>
                <w:numId w:val="21"/>
              </w:numPr>
              <w:shd w:val="clear" w:color="auto" w:fill="auto"/>
              <w:spacing w:line="298" w:lineRule="exact"/>
              <w:rPr>
                <w:sz w:val="28"/>
                <w:szCs w:val="28"/>
              </w:rPr>
            </w:pPr>
            <w:r w:rsidRPr="00B17C17">
              <w:rPr>
                <w:rStyle w:val="13pt"/>
                <w:sz w:val="28"/>
                <w:szCs w:val="28"/>
              </w:rPr>
              <w:t>Модуль «Классное руководство</w:t>
            </w:r>
          </w:p>
          <w:p w:rsidR="007D3CB0" w:rsidRPr="00B17C17" w:rsidRDefault="007D3CB0" w:rsidP="007D3CB0">
            <w:pPr>
              <w:rPr>
                <w:rFonts w:eastAsia="Batang"/>
                <w:color w:val="000000"/>
                <w:sz w:val="28"/>
                <w:szCs w:val="28"/>
                <w:lang w:eastAsia="ru-RU"/>
              </w:rPr>
            </w:pPr>
            <w:r w:rsidRPr="00B17C17">
              <w:rPr>
                <w:rStyle w:val="125pt"/>
                <w:rFonts w:eastAsia="Batang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7D3CB0" w:rsidRPr="00B33D39" w:rsidTr="00B20AFE"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17C17" w:rsidRDefault="007D3CB0" w:rsidP="007D3CB0">
            <w:pPr>
              <w:pStyle w:val="23"/>
              <w:numPr>
                <w:ilvl w:val="0"/>
                <w:numId w:val="21"/>
              </w:numPr>
              <w:shd w:val="clear" w:color="auto" w:fill="auto"/>
              <w:spacing w:after="60" w:line="260" w:lineRule="exact"/>
              <w:rPr>
                <w:sz w:val="28"/>
                <w:szCs w:val="28"/>
              </w:rPr>
            </w:pPr>
            <w:r w:rsidRPr="00B17C17">
              <w:rPr>
                <w:rStyle w:val="13pt"/>
                <w:sz w:val="28"/>
                <w:szCs w:val="28"/>
              </w:rPr>
              <w:t>Модуль «Школьный урок»</w:t>
            </w:r>
          </w:p>
          <w:p w:rsidR="007D3CB0" w:rsidRPr="00B17C17" w:rsidRDefault="007D3CB0" w:rsidP="007D3CB0">
            <w:pPr>
              <w:pStyle w:val="23"/>
              <w:shd w:val="clear" w:color="auto" w:fill="auto"/>
              <w:spacing w:line="298" w:lineRule="exact"/>
              <w:ind w:firstLine="0"/>
              <w:rPr>
                <w:rStyle w:val="13pt"/>
                <w:sz w:val="28"/>
                <w:szCs w:val="28"/>
              </w:rPr>
            </w:pPr>
            <w:r w:rsidRPr="00B17C17">
              <w:rPr>
                <w:rFonts w:eastAsia="№Е"/>
                <w:sz w:val="28"/>
                <w:szCs w:val="28"/>
                <w:lang w:eastAsia="ru-RU"/>
              </w:rPr>
              <w:t xml:space="preserve">(согласно КТП </w:t>
            </w:r>
            <w:r w:rsidRPr="00B17C17">
              <w:rPr>
                <w:rFonts w:eastAsia="№Е"/>
                <w:color w:val="000000"/>
                <w:sz w:val="28"/>
                <w:szCs w:val="28"/>
                <w:lang w:eastAsia="ru-RU"/>
              </w:rPr>
              <w:t>учителей-предметников</w:t>
            </w:r>
            <w:r w:rsidRPr="00B17C17">
              <w:rPr>
                <w:rFonts w:eastAsia="№Е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17C17" w:rsidRDefault="007D3CB0" w:rsidP="007D3CB0">
            <w:pPr>
              <w:ind w:right="-1"/>
              <w:rPr>
                <w:rFonts w:eastAsia="№Е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17C17" w:rsidRDefault="007D3CB0" w:rsidP="007D3C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17C17" w:rsidRDefault="007D3CB0" w:rsidP="007D3CB0">
            <w:pPr>
              <w:rPr>
                <w:rFonts w:eastAsia="Batang"/>
                <w:color w:val="000000"/>
                <w:sz w:val="28"/>
                <w:szCs w:val="28"/>
                <w:lang w:eastAsia="ru-RU"/>
              </w:rPr>
            </w:pPr>
          </w:p>
        </w:tc>
      </w:tr>
      <w:tr w:rsidR="007D3CB0" w:rsidRPr="00B33D39" w:rsidTr="00B2496A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20AFE" w:rsidRDefault="007D3CB0" w:rsidP="007D3CB0">
            <w:pPr>
              <w:pStyle w:val="a3"/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rPr>
                <w:rFonts w:ascii="Times New Roman" w:eastAsia="Times New Roman"/>
                <w:b/>
                <w:sz w:val="28"/>
                <w:szCs w:val="28"/>
              </w:rPr>
            </w:pPr>
            <w:r w:rsidRPr="00B20AFE">
              <w:rPr>
                <w:rFonts w:ascii="Times New Roman" w:eastAsia="Times New Roman"/>
                <w:b/>
                <w:sz w:val="28"/>
                <w:szCs w:val="28"/>
                <w:lang w:val="ru-RU"/>
              </w:rPr>
              <w:t>Модуль «Социальное партнерство»</w:t>
            </w:r>
          </w:p>
          <w:p w:rsidR="007D3CB0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D3CB0" w:rsidRPr="00B33D39" w:rsidTr="00B2496A">
        <w:trPr>
          <w:gridAfter w:val="5"/>
          <w:wAfter w:w="7314" w:type="dxa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B0" w:rsidRDefault="007D3CB0" w:rsidP="007D3CB0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Проведение занятий  в бассейне «Бригантина»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D714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7148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D7148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ф.к.</w:t>
            </w:r>
          </w:p>
        </w:tc>
      </w:tr>
      <w:tr w:rsidR="007D3CB0" w:rsidRPr="00B33D39" w:rsidTr="00B2496A">
        <w:trPr>
          <w:gridAfter w:val="5"/>
          <w:wAfter w:w="7314" w:type="dxa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B0" w:rsidRDefault="007D3CB0" w:rsidP="007D3CB0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Взаимодействие с библиотекой п. Родниковский, проведение  мероприятий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D714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7148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D7148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7D3CB0" w:rsidRPr="00B33D39" w:rsidTr="00B2496A">
        <w:trPr>
          <w:gridAfter w:val="5"/>
          <w:wAfter w:w="7314" w:type="dxa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B0" w:rsidRDefault="007D3CB0" w:rsidP="007D3CB0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Деятельность филиала ДЮСШ п. Колышлей на базе МОУ СОШ п. Родниковский ( самбо, мини- футбол)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D714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7148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D7148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7D3CB0" w:rsidRPr="00B33D39" w:rsidTr="00B2496A">
        <w:trPr>
          <w:gridAfter w:val="5"/>
          <w:wAfter w:w="7314" w:type="dxa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B0" w:rsidRDefault="007D3CB0" w:rsidP="007D3CB0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Деятельность филиала Дома детского творчества в п. Родниковский ( Художественная роспись)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3D714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7148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D7148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7D3CB0" w:rsidRPr="00B33D39" w:rsidTr="00B2496A">
        <w:trPr>
          <w:gridAfter w:val="5"/>
          <w:wAfter w:w="7314" w:type="dxa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CB0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Взаимодействие с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Колышлейским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хуторским казачьим обществом ( участие офицеров- наставников в жизни классов, проведение мероприятий)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CB0" w:rsidRPr="003D7148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71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CB0" w:rsidRPr="003D7148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7148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D7148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 директор</w:t>
            </w:r>
          </w:p>
        </w:tc>
      </w:tr>
      <w:tr w:rsidR="007D3CB0" w:rsidRPr="00B33D39" w:rsidTr="00B2496A">
        <w:trPr>
          <w:gridAfter w:val="5"/>
          <w:wAfter w:w="7314" w:type="dxa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CB0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ДОСААФ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CB0" w:rsidRPr="003D7148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7148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3D7148" w:rsidRDefault="007D3CB0" w:rsidP="007D3CB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3D7148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260A93" w:rsidRPr="00B33D39" w:rsidTr="006D59DB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93" w:rsidRPr="003D7148" w:rsidRDefault="00260A93" w:rsidP="007D3CB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B2496A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Вариативные модули-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3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2496A" w:rsidRDefault="007D3CB0" w:rsidP="00B2496A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/>
                <w:b/>
                <w:sz w:val="28"/>
                <w:szCs w:val="28"/>
                <w:lang w:val="ru-RU"/>
              </w:rPr>
            </w:pPr>
            <w:r w:rsidRPr="00B2496A">
              <w:rPr>
                <w:rFonts w:ascii="Times New Roman" w:eastAsia="Times New Roman"/>
                <w:b/>
                <w:sz w:val="28"/>
                <w:szCs w:val="28"/>
                <w:lang w:val="ru-RU"/>
              </w:rPr>
              <w:t>Модуль</w:t>
            </w:r>
            <w:proofErr w:type="gramStart"/>
            <w:r w:rsidRPr="00B2496A">
              <w:rPr>
                <w:rFonts w:ascii="Times New Roman" w:eastAsia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  <w:r w:rsidRPr="00B2496A">
              <w:rPr>
                <w:rFonts w:ascii="Times New Roman" w:eastAsia="Times New Roman"/>
                <w:b/>
                <w:sz w:val="28"/>
                <w:szCs w:val="28"/>
                <w:lang w:val="ru-RU"/>
              </w:rPr>
              <w:t xml:space="preserve"> «М</w:t>
            </w:r>
            <w:proofErr w:type="gramStart"/>
            <w:r w:rsidRPr="00B2496A">
              <w:rPr>
                <w:rFonts w:ascii="Times New Roman" w:eastAsia="Times New Roman"/>
                <w:b/>
                <w:sz w:val="28"/>
                <w:szCs w:val="28"/>
                <w:lang w:val="ru-RU"/>
              </w:rPr>
              <w:t>ы-</w:t>
            </w:r>
            <w:proofErr w:type="gramEnd"/>
            <w:r w:rsidRPr="00B2496A">
              <w:rPr>
                <w:rFonts w:ascii="Times New Roman" w:eastAsia="Times New Roman"/>
                <w:b/>
                <w:sz w:val="28"/>
                <w:szCs w:val="28"/>
                <w:lang w:val="ru-RU"/>
              </w:rPr>
              <w:t xml:space="preserve"> патриоты»</w:t>
            </w:r>
            <w:r w:rsidR="00B2496A">
              <w:rPr>
                <w:rFonts w:ascii="Times New Roman" w:eastAsia="Times New Roman"/>
                <w:b/>
                <w:sz w:val="28"/>
                <w:szCs w:val="28"/>
                <w:lang w:val="ru-RU"/>
              </w:rPr>
              <w:t xml:space="preserve"> -гражданско- патриотическое воспитание</w:t>
            </w:r>
          </w:p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Книжные выставки «Край, в котором я живу»; «Преумножать наследие отцов»; «Этих дней далёких позабыт</w:t>
            </w:r>
            <w:r w:rsidR="00893E8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ь нельзя…»;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сентябрь, октябрь, 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чтецов «Слово  о родной земле»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народного единства. Акции, классные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6D59DB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Церемония Присяги</w:t>
            </w:r>
            <w:r w:rsidR="007D3CB0"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казаков- кадет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часы «Казаки- герои»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496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Pr="00B33D39" w:rsidRDefault="00B2496A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проектов  « Я – гражданин России»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Pr="00B33D39" w:rsidRDefault="00B2496A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Pr="00B33D39" w:rsidRDefault="00B2496A" w:rsidP="007D3CB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Pr="00B33D39" w:rsidRDefault="00B2496A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час памяти «Непокоренный Ленинград», Акция  «Блокадный хлеб»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оборонно-массового и </w:t>
            </w:r>
            <w:r w:rsidR="00B2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патриотического воспитания, акции «Письмо солдату», смотр строя и песни, Уроки мужества.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пор </w:t>
            </w:r>
            <w:proofErr w:type="spellStart"/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ВРклассные</w:t>
            </w:r>
            <w:proofErr w:type="spellEnd"/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Неделя воинской славы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День памяти о россиянах, исполнявших служебный долг за пределами Отечества.</w:t>
            </w:r>
          </w:p>
          <w:p w:rsidR="007D3CB0" w:rsidRPr="00B33D39" w:rsidRDefault="007D3CB0" w:rsidP="007D3CB0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wordWrap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Патриотическое мероприятие, посвящённое Дню памяти о россиянах, исполнявших служебный долгза пределами Отечества</w:t>
            </w:r>
          </w:p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ru-RU"/>
              </w:rPr>
              <w:t>«ЭХО АФГАНСКОЙВОЙНЫ».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15-22 февраля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Книжные выставки «Защитники Отечества»; «Каждое сердце хранит память поколений!»; «Этих дней не смолкнет слава».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февраль, март,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Волонтерская помощь ветеранам педагогического труда,  вдовам ВОВ (адресная помощь)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Вахта Памяти.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Октябрь, февраль,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Зам. директора п ВР, казачий штаб</w:t>
            </w:r>
          </w:p>
        </w:tc>
      </w:tr>
      <w:tr w:rsidR="00B2496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Pr="00B33D39" w:rsidRDefault="00B2496A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Благоустройство памятников и воинских захоронений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Pr="00B33D39" w:rsidRDefault="00B2496A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Pr="00B33D39" w:rsidRDefault="00B2496A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Pr="00B33D39" w:rsidRDefault="00B2496A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B2496A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Default="00B2496A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«Звезда победителю»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Default="00B2496A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Default="00B2496A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A" w:rsidRPr="00B33D39" w:rsidRDefault="00B2496A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Поз</w:t>
            </w:r>
            <w:r w:rsidR="00B2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дравление 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вдов ветеранов ВОВ</w:t>
            </w:r>
            <w:r w:rsidR="00B2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тружеников тыла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B2496A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1C1C1C"/>
                <w:sz w:val="24"/>
                <w:szCs w:val="20"/>
                <w:lang w:eastAsia="ru-RU"/>
              </w:rPr>
              <w:t xml:space="preserve">День Победы: акции «Бессмертный полк», «С праздником, ветеран!», </w:t>
            </w:r>
            <w:r w:rsidRPr="00B33D39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проект «Окна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2496A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B33D39"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  <w:t>Вахта памяти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autoSpaceDN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  <w:t>Участие в международной патриотической акции «Сад памяти»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autoSpaceDN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Казачий штаб</w:t>
            </w:r>
          </w:p>
        </w:tc>
      </w:tr>
      <w:tr w:rsidR="00893E87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87" w:rsidRPr="00B33D39" w:rsidRDefault="00893E87" w:rsidP="007D3CB0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8"/>
                <w:lang w:eastAsia="ru-RU"/>
              </w:rPr>
              <w:t>Тематические казачьи выставки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87" w:rsidRPr="00B33D39" w:rsidRDefault="00893E87" w:rsidP="007D3CB0">
            <w:pPr>
              <w:widowControl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87" w:rsidRPr="00B33D39" w:rsidRDefault="00B2496A" w:rsidP="007D3CB0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87" w:rsidRPr="00B33D39" w:rsidRDefault="00893E87" w:rsidP="007D3CB0">
            <w:pPr>
              <w:autoSpaceDN w:val="0"/>
              <w:spacing w:after="0" w:line="27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Казачий штаб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2496A" w:rsidRDefault="007D3CB0" w:rsidP="00B2496A">
            <w:pPr>
              <w:pStyle w:val="a3"/>
              <w:widowControl w:val="0"/>
              <w:numPr>
                <w:ilvl w:val="0"/>
                <w:numId w:val="25"/>
              </w:numPr>
              <w:wordWrap w:val="0"/>
              <w:autoSpaceDE w:val="0"/>
              <w:autoSpaceDN w:val="0"/>
              <w:spacing w:line="317" w:lineRule="exact"/>
              <w:rPr>
                <w:rFonts w:ascii="Times New Roman" w:eastAsia="Times New Roman"/>
                <w:b/>
                <w:sz w:val="28"/>
                <w:szCs w:val="28"/>
              </w:rPr>
            </w:pPr>
            <w:proofErr w:type="spellStart"/>
            <w:r w:rsidRPr="00B2496A">
              <w:rPr>
                <w:rFonts w:ascii="Times New Roman" w:eastAsia="Times New Roman"/>
                <w:b/>
                <w:sz w:val="28"/>
                <w:szCs w:val="28"/>
              </w:rPr>
              <w:t>Модуль</w:t>
            </w:r>
            <w:proofErr w:type="spellEnd"/>
            <w:r w:rsidRPr="00B2496A">
              <w:rPr>
                <w:rFonts w:ascii="Times New Roman" w:eastAsia="Times New Roman"/>
                <w:b/>
                <w:sz w:val="28"/>
                <w:szCs w:val="28"/>
              </w:rPr>
              <w:t>: «РДШ»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Организация работы школьного отряда РДШ 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Разработка, утверждение плана работы на учебный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перваяполовинасентября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B2496A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Советник директора по воспитанию</w:t>
            </w:r>
          </w:p>
        </w:tc>
      </w:tr>
      <w:tr w:rsidR="00073EB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Pr="00B33D39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Pr="00B33D39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Pr="00073EB3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Советник по воспитанию</w:t>
            </w:r>
          </w:p>
        </w:tc>
      </w:tr>
      <w:tr w:rsidR="00073EB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073EB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165 лет со дня рождения русского ученого К. Э Циолковского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«Открытка ветерану педагогического </w:t>
            </w: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труда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073EB3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73E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первая </w:t>
            </w:r>
            <w:r w:rsidRPr="00073E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неделя октября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073EB3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73EB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lastRenderedPageBreak/>
              <w:t>Актив РДШ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«День пожилого человека»,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«День учителя»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6314C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</w:t>
            </w:r>
            <w:r w:rsidR="007D3CB0"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ервая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3CB0"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3CB0"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Актив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РДШ</w:t>
            </w:r>
          </w:p>
        </w:tc>
      </w:tr>
      <w:tr w:rsidR="00073EB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Pr="00B33D39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отца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Pr="00B33D39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Pr="00073EB3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B3" w:rsidRPr="00B33D39" w:rsidRDefault="00073EB3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Сделаем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мир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чистым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Каждую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пятницу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Актив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РДШ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Распространение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буклетов</w:t>
            </w:r>
            <w:proofErr w:type="spellEnd"/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Осторожно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, ГРИПП!»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Актив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РДШ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Общешкольная линейка  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ноября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Зам. директора по ВР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ко Дню матери, выставка рисунков и фотографий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Зам. директора по ВР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рисунков, посвященных Всемирному дню борьбы со СПИДом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Кл.рук</w:t>
            </w:r>
            <w:proofErr w:type="spellEnd"/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Классные часы «Главный закон государства. Что я знаю о Конституции»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  <w:proofErr w:type="spellStart"/>
            <w:r w:rsidRPr="00B33D39"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Конкурс</w:t>
            </w:r>
            <w:proofErr w:type="spellEnd"/>
            <w:r w:rsidR="006314C0"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новогодних</w:t>
            </w:r>
            <w:proofErr w:type="spellEnd"/>
            <w:r w:rsidR="006314C0"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BatangChe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игрушек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6314C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</w:t>
            </w:r>
            <w:r w:rsidR="007D3CB0"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оследняя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3CB0"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3CB0"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Акция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Покормите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птиц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зимой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Поздравление ветеранов педагогического труда с 8 марта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6314C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</w:t>
            </w:r>
            <w:r w:rsidR="007D3CB0"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ервая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3CB0"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3CB0"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марта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9"/>
                <w:shd w:val="clear" w:color="auto" w:fill="FFFFFF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9"/>
                <w:shd w:val="clear" w:color="auto" w:fill="FFFFFF"/>
                <w:lang w:eastAsia="ko-KR"/>
              </w:rPr>
              <w:t>Выставка рисунков «Весна. Мама. Мир»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Учитель ИЗО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  <w:t>Акция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  <w:t xml:space="preserve"> «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  <w:t>Неделя</w:t>
            </w:r>
            <w:proofErr w:type="spellEnd"/>
            <w:r w:rsidR="006314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 xml:space="preserve">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  <w:t>добра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val="en-US" w:eastAsia="ko-KR"/>
              </w:rPr>
              <w:t>»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>.   Классный час «Первый человек в космосе»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апреля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17"/>
                <w:shd w:val="clear" w:color="auto" w:fill="FFFFFF"/>
                <w:lang w:eastAsia="ru-RU"/>
              </w:rPr>
              <w:t>Акция « Чистый двор» - благоустройство школьного двора, уборка во дворах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апрель-май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Кл.рук</w:t>
            </w:r>
            <w:proofErr w:type="spellEnd"/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>Акции «Георгиевская ленточка», «Бессмертный полк», «Красная гвоздика»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апрель-июнь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C0" w:rsidRPr="00B33D39" w:rsidRDefault="006314C0" w:rsidP="006314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Зам. директора по ВР</w:t>
            </w:r>
          </w:p>
          <w:p w:rsidR="006314C0" w:rsidRPr="00B33D39" w:rsidRDefault="006314C0" w:rsidP="006314C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Директор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>Участие в торжественном мероприятии, посвященном Дню Победы</w:t>
            </w:r>
            <w:proofErr w:type="gramStart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 xml:space="preserve"> ;</w:t>
            </w:r>
            <w:proofErr w:type="gramEnd"/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 xml:space="preserve"> митинг, классные часы, уроки мужества, благоустройство воинских захоронений.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17"/>
                <w:shd w:val="clear" w:color="auto" w:fill="FFFFFF"/>
                <w:lang w:eastAsia="ko-KR"/>
              </w:rPr>
              <w:t>(шествие «Бессмертный полк», возложение цветов)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9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мая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 Зам. директора по ВР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Директор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Организация работы актива в пришкольном летнем лагере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Начальник лагеря</w:t>
            </w: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Подведение итогов работы за год: корректировка плана работы, проблемы, перспективы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Актив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РДШ.</w:t>
            </w:r>
          </w:p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Акция «Память» (благоустройство памятных </w:t>
            </w: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мест, в т. ч. «Сад Победы»)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течениегода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Организация и проведение экологических субботников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22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течениегода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районных и областных мероприятиях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течениегода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</w:p>
        </w:tc>
      </w:tr>
      <w:tr w:rsidR="007D3CB0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Освещение деятельности РДШ на сайте школы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0" w:rsidRPr="00B33D39" w:rsidRDefault="007D3CB0" w:rsidP="007D3CB0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5-9</w:t>
            </w:r>
          </w:p>
        </w:tc>
        <w:tc>
          <w:tcPr>
            <w:tcW w:w="1560" w:type="dxa"/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течениегода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7D3CB0" w:rsidRPr="00B33D39" w:rsidRDefault="007D3CB0" w:rsidP="007D3CB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У</w:t>
            </w:r>
            <w:proofErr w:type="spellStart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читель</w:t>
            </w:r>
            <w:proofErr w:type="spellEnd"/>
            <w:r w:rsidRPr="00B33D39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информатики</w:t>
            </w:r>
          </w:p>
        </w:tc>
      </w:tr>
      <w:tr w:rsidR="00073EB3" w:rsidRPr="00B33D39" w:rsidTr="006D59DB">
        <w:trPr>
          <w:gridAfter w:val="5"/>
          <w:wAfter w:w="7314" w:type="dxa"/>
        </w:trPr>
        <w:tc>
          <w:tcPr>
            <w:tcW w:w="10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EB3" w:rsidRPr="00073EB3" w:rsidRDefault="00073EB3" w:rsidP="00073EB3">
            <w:pPr>
              <w:pStyle w:val="a3"/>
              <w:widowControl w:val="0"/>
              <w:numPr>
                <w:ilvl w:val="0"/>
                <w:numId w:val="25"/>
              </w:numPr>
              <w:wordWrap w:val="0"/>
              <w:autoSpaceDE w:val="0"/>
              <w:autoSpaceDN w:val="0"/>
              <w:rPr>
                <w:rFonts w:ascii="Times New Roman" w:eastAsia="Times New Roman"/>
                <w:szCs w:val="24"/>
              </w:rPr>
            </w:pPr>
            <w:proofErr w:type="spellStart"/>
            <w:r w:rsidRPr="00073EB3">
              <w:rPr>
                <w:rFonts w:ascii="Times New Roman" w:eastAsia="Times New Roman"/>
                <w:b/>
                <w:color w:val="000000"/>
                <w:sz w:val="28"/>
                <w:szCs w:val="28"/>
                <w:shd w:val="clear" w:color="auto" w:fill="FFFFFF"/>
              </w:rPr>
              <w:t>Модуль</w:t>
            </w:r>
            <w:proofErr w:type="spellEnd"/>
            <w:r w:rsidRPr="00073EB3">
              <w:rPr>
                <w:rFonts w:ascii="Times New Roman" w:eastAsia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: « </w:t>
            </w:r>
            <w:proofErr w:type="spellStart"/>
            <w:r w:rsidRPr="00073EB3">
              <w:rPr>
                <w:rFonts w:ascii="Times New Roman" w:eastAsia="Times New Roman"/>
                <w:b/>
                <w:color w:val="000000"/>
                <w:sz w:val="28"/>
                <w:szCs w:val="28"/>
                <w:shd w:val="clear" w:color="auto" w:fill="FFFFFF"/>
              </w:rPr>
              <w:t>Школьный</w:t>
            </w:r>
            <w:proofErr w:type="spellEnd"/>
            <w:r w:rsidRPr="00073EB3">
              <w:rPr>
                <w:rFonts w:ascii="Times New Roman" w:eastAsia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спортивный клуб»</w:t>
            </w:r>
          </w:p>
        </w:tc>
      </w:tr>
      <w:tr w:rsidR="00390A25" w:rsidRPr="00B33D39" w:rsidTr="006D59DB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Заседание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совета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клуба</w:t>
            </w:r>
          </w:p>
          <w:p w:rsidR="00390A25" w:rsidRPr="00B94B1B" w:rsidRDefault="00390A25" w:rsidP="00390A25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B94B1B">
              <w:rPr>
                <w:sz w:val="24"/>
                <w:szCs w:val="24"/>
                <w:lang w:val="ru-RU"/>
              </w:rPr>
              <w:t>Подготовка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94B1B">
              <w:rPr>
                <w:sz w:val="24"/>
                <w:szCs w:val="24"/>
                <w:lang w:val="ru-RU"/>
              </w:rPr>
              <w:t>и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94B1B">
              <w:rPr>
                <w:sz w:val="24"/>
                <w:szCs w:val="24"/>
                <w:lang w:val="ru-RU"/>
              </w:rPr>
              <w:t>проведение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94B1B">
              <w:rPr>
                <w:sz w:val="24"/>
                <w:szCs w:val="24"/>
                <w:lang w:val="ru-RU"/>
              </w:rPr>
              <w:t>семейных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94B1B">
              <w:rPr>
                <w:sz w:val="24"/>
                <w:szCs w:val="24"/>
                <w:lang w:val="ru-RU"/>
              </w:rPr>
              <w:t>стартов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Подготовка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осеннего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кросса</w:t>
            </w:r>
            <w:r w:rsidR="00B94B1B">
              <w:rPr>
                <w:sz w:val="24"/>
                <w:szCs w:val="24"/>
                <w:lang w:val="ru-RU"/>
              </w:rPr>
              <w:t xml:space="preserve"> -202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Выступление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председателя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ШСК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ученической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конференции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«Отчет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проделанной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работе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>»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Консультации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для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родителей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вопросам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физического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воспитания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детей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семье</w:t>
            </w:r>
            <w:r w:rsidRPr="00260A93">
              <w:rPr>
                <w:sz w:val="24"/>
                <w:szCs w:val="24"/>
                <w:lang w:val="ru-RU"/>
              </w:rPr>
              <w:t>.</w:t>
            </w:r>
            <w:r w:rsidRPr="00260A93">
              <w:rPr>
                <w:sz w:val="24"/>
                <w:szCs w:val="24"/>
              </w:rPr>
              <w:t>   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Организация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Дня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туризма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районных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соревнованиях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легкой</w:t>
            </w:r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атлетике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6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60A93">
              <w:rPr>
                <w:sz w:val="24"/>
                <w:szCs w:val="24"/>
              </w:rPr>
              <w:t>Тесты</w:t>
            </w:r>
            <w:proofErr w:type="spellEnd"/>
            <w:r w:rsidR="00B94B1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Губернатора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</w:tcPr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A25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Школьного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чемпионата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шахматам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районной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спартакиаде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шахматам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</w:rPr>
            </w:pPr>
            <w:proofErr w:type="spellStart"/>
            <w:r w:rsidRPr="00260A93">
              <w:rPr>
                <w:sz w:val="24"/>
                <w:szCs w:val="24"/>
              </w:rPr>
              <w:t>Районная</w:t>
            </w:r>
            <w:proofErr w:type="spellEnd"/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спартакиада</w:t>
            </w:r>
            <w:proofErr w:type="spellEnd"/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педагогов</w:t>
            </w:r>
            <w:proofErr w:type="spellEnd"/>
            <w:r w:rsidRPr="00260A93">
              <w:rPr>
                <w:sz w:val="24"/>
                <w:szCs w:val="24"/>
              </w:rPr>
              <w:t>.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беседы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классах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режиме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дня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школьника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порядке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проведения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гимнастики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подвижных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игр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переменах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физкультминуток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подвижных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игр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занятий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физическими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упражнениями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больших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переменах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Работа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населением</w:t>
            </w:r>
            <w:r w:rsidRPr="00260A93">
              <w:rPr>
                <w:sz w:val="24"/>
                <w:szCs w:val="24"/>
                <w:lang w:val="ru-RU"/>
              </w:rPr>
              <w:t xml:space="preserve">: </w:t>
            </w:r>
            <w:r w:rsidRPr="00260A93">
              <w:rPr>
                <w:sz w:val="24"/>
                <w:szCs w:val="24"/>
                <w:lang w:val="ru-RU"/>
              </w:rPr>
              <w:t>Товарищеские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встречи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волейболу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выходные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дни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районных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соревнованиях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настольному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  </w:t>
            </w:r>
            <w:r w:rsidRPr="00260A93">
              <w:rPr>
                <w:sz w:val="24"/>
                <w:szCs w:val="24"/>
                <w:lang w:val="ru-RU"/>
              </w:rPr>
              <w:t>теннису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7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Классные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часы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«За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здоровый</w:t>
            </w:r>
            <w:r w:rsidR="00995A1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образ</w:t>
            </w:r>
            <w:r w:rsidR="00995A1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жизни»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390A25" w:rsidRPr="00260A93" w:rsidRDefault="00390A25" w:rsidP="00390A25">
            <w:pPr>
              <w:pStyle w:val="a3"/>
              <w:widowControl w:val="0"/>
              <w:numPr>
                <w:ilvl w:val="0"/>
                <w:numId w:val="27"/>
              </w:numPr>
              <w:wordWrap w:val="0"/>
              <w:autoSpaceDE w:val="0"/>
              <w:autoSpaceDN w:val="0"/>
              <w:rPr>
                <w:rFonts w:asci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60A93">
              <w:rPr>
                <w:sz w:val="24"/>
                <w:szCs w:val="24"/>
              </w:rPr>
              <w:t> </w:t>
            </w:r>
            <w:r w:rsidRPr="00260A93">
              <w:rPr>
                <w:sz w:val="24"/>
                <w:szCs w:val="24"/>
                <w:lang w:val="ru-RU"/>
              </w:rPr>
              <w:t>Медико</w:t>
            </w:r>
            <w:r w:rsidRPr="00260A93">
              <w:rPr>
                <w:sz w:val="24"/>
                <w:szCs w:val="24"/>
                <w:lang w:val="ru-RU"/>
              </w:rPr>
              <w:t xml:space="preserve">- </w:t>
            </w:r>
            <w:r w:rsidRPr="00260A93">
              <w:rPr>
                <w:sz w:val="24"/>
                <w:szCs w:val="24"/>
                <w:lang w:val="ru-RU"/>
              </w:rPr>
              <w:t>педагогическийконтроль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</w:tcPr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90A25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pStyle w:val="a3"/>
              <w:numPr>
                <w:ilvl w:val="0"/>
                <w:numId w:val="28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Проведение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бесед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лекций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классам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на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темы</w:t>
            </w:r>
            <w:r w:rsidRPr="00260A93">
              <w:rPr>
                <w:sz w:val="24"/>
                <w:szCs w:val="24"/>
                <w:lang w:val="ru-RU"/>
              </w:rPr>
              <w:t xml:space="preserve">: </w:t>
            </w:r>
            <w:r w:rsidRPr="00260A93">
              <w:rPr>
                <w:sz w:val="24"/>
                <w:szCs w:val="24"/>
                <w:lang w:val="ru-RU"/>
              </w:rPr>
              <w:t>«Утренняя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гимнастика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школьника»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«Гигиена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школьника»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«Отказ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от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вредных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привычек»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8"/>
              </w:numPr>
              <w:spacing w:before="100" w:beforeAutospacing="1" w:afterAutospacing="1"/>
              <w:jc w:val="left"/>
              <w:rPr>
                <w:sz w:val="24"/>
                <w:szCs w:val="24"/>
              </w:rPr>
            </w:pPr>
            <w:proofErr w:type="spellStart"/>
            <w:r w:rsidRPr="00260A93">
              <w:rPr>
                <w:sz w:val="24"/>
                <w:szCs w:val="24"/>
              </w:rPr>
              <w:t>Ремонт</w:t>
            </w:r>
            <w:proofErr w:type="spellEnd"/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спортинвентаря</w:t>
            </w:r>
            <w:proofErr w:type="spellEnd"/>
            <w:r w:rsidRPr="00260A93">
              <w:rPr>
                <w:sz w:val="24"/>
                <w:szCs w:val="24"/>
              </w:rPr>
              <w:t xml:space="preserve">, </w:t>
            </w:r>
            <w:proofErr w:type="spellStart"/>
            <w:r w:rsidRPr="00260A93">
              <w:rPr>
                <w:sz w:val="24"/>
                <w:szCs w:val="24"/>
              </w:rPr>
              <w:t>лыжных</w:t>
            </w:r>
            <w:proofErr w:type="spellEnd"/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принадлежностей</w:t>
            </w:r>
            <w:proofErr w:type="spellEnd"/>
            <w:r w:rsidRPr="00260A93">
              <w:rPr>
                <w:sz w:val="24"/>
                <w:szCs w:val="24"/>
              </w:rPr>
              <w:t>.</w:t>
            </w:r>
          </w:p>
          <w:p w:rsidR="00390A25" w:rsidRPr="006314C0" w:rsidRDefault="00390A25" w:rsidP="00390A25">
            <w:pPr>
              <w:pStyle w:val="a3"/>
              <w:numPr>
                <w:ilvl w:val="0"/>
                <w:numId w:val="28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6314C0">
              <w:rPr>
                <w:sz w:val="24"/>
                <w:szCs w:val="24"/>
                <w:lang w:val="ru-RU"/>
              </w:rPr>
              <w:t>Проведение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6314C0">
              <w:rPr>
                <w:sz w:val="24"/>
                <w:szCs w:val="24"/>
                <w:lang w:val="ru-RU"/>
              </w:rPr>
              <w:t>школьных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6314C0">
              <w:rPr>
                <w:sz w:val="24"/>
                <w:szCs w:val="24"/>
                <w:lang w:val="ru-RU"/>
              </w:rPr>
              <w:t>соревнований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6314C0">
              <w:rPr>
                <w:sz w:val="24"/>
                <w:szCs w:val="24"/>
                <w:lang w:val="ru-RU"/>
              </w:rPr>
              <w:t>по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6314C0">
              <w:rPr>
                <w:sz w:val="24"/>
                <w:szCs w:val="24"/>
                <w:lang w:val="ru-RU"/>
              </w:rPr>
              <w:t>волейболу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8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районных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соревнованиях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волейболу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8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lastRenderedPageBreak/>
              <w:t>Проведение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Акции«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Я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выбираю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спорт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как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альтернативу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пагубным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привычкам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 </w:t>
            </w:r>
            <w:r w:rsidRPr="00260A93">
              <w:rPr>
                <w:sz w:val="24"/>
                <w:szCs w:val="24"/>
                <w:lang w:val="ru-RU"/>
              </w:rPr>
              <w:t>»</w:t>
            </w:r>
            <w:proofErr w:type="gramStart"/>
            <w:r w:rsidRPr="00260A93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260A93">
              <w:rPr>
                <w:sz w:val="24"/>
                <w:szCs w:val="24"/>
                <w:lang w:val="ru-RU"/>
              </w:rPr>
              <w:t>конкурсы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буклетов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листовок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рисунков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сочинений</w:t>
            </w:r>
            <w:r w:rsidRPr="00260A93">
              <w:rPr>
                <w:sz w:val="24"/>
                <w:szCs w:val="24"/>
                <w:lang w:val="ru-RU"/>
              </w:rPr>
              <w:t xml:space="preserve">, </w:t>
            </w:r>
            <w:r w:rsidRPr="00260A93">
              <w:rPr>
                <w:sz w:val="24"/>
                <w:szCs w:val="24"/>
                <w:lang w:val="ru-RU"/>
              </w:rPr>
              <w:t>спортивныхсоревнований</w:t>
            </w:r>
            <w:r w:rsidRPr="00260A93">
              <w:rPr>
                <w:sz w:val="24"/>
                <w:szCs w:val="24"/>
                <w:lang w:val="ru-RU"/>
              </w:rPr>
              <w:t>)</w:t>
            </w:r>
          </w:p>
          <w:p w:rsidR="00390A25" w:rsidRPr="00260A93" w:rsidRDefault="00390A25" w:rsidP="00390A25">
            <w:pPr>
              <w:pStyle w:val="a3"/>
              <w:widowControl w:val="0"/>
              <w:wordWrap w:val="0"/>
              <w:autoSpaceDE w:val="0"/>
              <w:autoSpaceDN w:val="0"/>
              <w:ind w:left="720"/>
              <w:rPr>
                <w:rFonts w:asci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Консультации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для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родителей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вопросам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физического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>о</w:t>
            </w:r>
            <w:r w:rsidRPr="00260A93">
              <w:rPr>
                <w:sz w:val="24"/>
                <w:szCs w:val="24"/>
                <w:lang w:val="ru-RU"/>
              </w:rPr>
              <w:t>спитания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детей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семье</w:t>
            </w:r>
            <w:r w:rsidRPr="00260A93">
              <w:rPr>
                <w:sz w:val="24"/>
                <w:szCs w:val="24"/>
              </w:rPr>
              <w:t>  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560" w:type="dxa"/>
          </w:tcPr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90A25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pStyle w:val="a3"/>
              <w:numPr>
                <w:ilvl w:val="0"/>
                <w:numId w:val="29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lastRenderedPageBreak/>
              <w:t>Проведение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школьных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соревнований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баскетболу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9"/>
              </w:numPr>
              <w:spacing w:before="100" w:beforeAutospacing="1" w:afterAutospacing="1"/>
              <w:jc w:val="left"/>
              <w:rPr>
                <w:sz w:val="24"/>
                <w:szCs w:val="24"/>
              </w:rPr>
            </w:pPr>
            <w:proofErr w:type="spellStart"/>
            <w:r w:rsidRPr="00260A93">
              <w:rPr>
                <w:sz w:val="24"/>
                <w:szCs w:val="24"/>
              </w:rPr>
              <w:t>Конкурс</w:t>
            </w:r>
            <w:proofErr w:type="spellEnd"/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команд</w:t>
            </w:r>
            <w:proofErr w:type="spellEnd"/>
            <w:r w:rsidR="006314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A93">
              <w:rPr>
                <w:sz w:val="24"/>
                <w:szCs w:val="24"/>
              </w:rPr>
              <w:t>поддержки</w:t>
            </w:r>
            <w:proofErr w:type="spellEnd"/>
            <w:r w:rsidRPr="00260A93">
              <w:rPr>
                <w:sz w:val="24"/>
                <w:szCs w:val="24"/>
              </w:rPr>
              <w:t xml:space="preserve"> (</w:t>
            </w:r>
            <w:r w:rsidR="005E02CA">
              <w:rPr>
                <w:sz w:val="24"/>
                <w:szCs w:val="24"/>
              </w:rPr>
              <w:t>ч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>и</w:t>
            </w:r>
            <w:proofErr w:type="spellStart"/>
            <w:r w:rsidRPr="00260A93">
              <w:rPr>
                <w:sz w:val="24"/>
                <w:szCs w:val="24"/>
              </w:rPr>
              <w:t>рлидеров</w:t>
            </w:r>
            <w:proofErr w:type="spellEnd"/>
            <w:r w:rsidRPr="00260A93">
              <w:rPr>
                <w:sz w:val="24"/>
                <w:szCs w:val="24"/>
              </w:rPr>
              <w:t>)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9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районных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соревнованиях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баскетболу</w:t>
            </w:r>
            <w:proofErr w:type="gramStart"/>
            <w:r w:rsidRPr="00260A9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60A93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260A93">
              <w:rPr>
                <w:sz w:val="24"/>
                <w:szCs w:val="24"/>
                <w:lang w:val="ru-RU"/>
              </w:rPr>
              <w:t>ес</w:t>
            </w:r>
            <w:proofErr w:type="spellEnd"/>
            <w:r w:rsidRPr="00260A93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60A93">
              <w:rPr>
                <w:sz w:val="24"/>
                <w:szCs w:val="24"/>
                <w:lang w:val="ru-RU"/>
              </w:rPr>
              <w:t>баскет</w:t>
            </w:r>
            <w:proofErr w:type="spellEnd"/>
            <w:r w:rsidRPr="00260A93">
              <w:rPr>
                <w:sz w:val="24"/>
                <w:szCs w:val="24"/>
                <w:lang w:val="ru-RU"/>
              </w:rPr>
              <w:t>»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9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Участие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районных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соревнованиях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плаванию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29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Итоговое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заседание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совета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клуба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«Итоги</w:t>
            </w:r>
            <w:r w:rsidRPr="00260A93">
              <w:rPr>
                <w:sz w:val="24"/>
                <w:szCs w:val="24"/>
                <w:lang w:val="ru-RU"/>
              </w:rPr>
              <w:t xml:space="preserve"> 2022 </w:t>
            </w:r>
            <w:r w:rsidRPr="00260A93">
              <w:rPr>
                <w:sz w:val="24"/>
                <w:szCs w:val="24"/>
                <w:lang w:val="ru-RU"/>
              </w:rPr>
              <w:t>года</w:t>
            </w:r>
            <w:r w:rsidRPr="00260A93">
              <w:rPr>
                <w:sz w:val="24"/>
                <w:szCs w:val="24"/>
                <w:lang w:val="ru-RU"/>
              </w:rPr>
              <w:t xml:space="preserve">. </w:t>
            </w:r>
            <w:r w:rsidRPr="00260A93">
              <w:rPr>
                <w:sz w:val="24"/>
                <w:szCs w:val="24"/>
                <w:lang w:val="ru-RU"/>
              </w:rPr>
              <w:t>Перспективы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развития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клуба»</w:t>
            </w:r>
          </w:p>
          <w:p w:rsidR="00390A25" w:rsidRPr="00260A93" w:rsidRDefault="00390A25" w:rsidP="00390A25">
            <w:pPr>
              <w:pStyle w:val="a3"/>
              <w:widowControl w:val="0"/>
              <w:numPr>
                <w:ilvl w:val="0"/>
                <w:numId w:val="29"/>
              </w:numPr>
              <w:wordWrap w:val="0"/>
              <w:autoSpaceDE w:val="0"/>
              <w:autoSpaceDN w:val="0"/>
              <w:rPr>
                <w:rFonts w:asci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Товарищеские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встречи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отцами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баскетболу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выходные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дни</w:t>
            </w:r>
            <w:r w:rsidRPr="00260A9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</w:tcPr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393" w:type="dxa"/>
            <w:shd w:val="clear" w:color="auto" w:fill="auto"/>
          </w:tcPr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90A25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 1. Заседание совета клуба « Олимп»</w:t>
            </w:r>
          </w:p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2.  Организация  и проведение школьных соревнований по лыжным гонкам.</w:t>
            </w:r>
          </w:p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3. Консультации для родителей по вопросам физического воспитания детей в семье   </w:t>
            </w:r>
          </w:p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  Подготовка и участие в областном </w:t>
            </w:r>
            <w:proofErr w:type="spellStart"/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агитпоходе</w:t>
            </w:r>
            <w:proofErr w:type="spellEnd"/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«Звездный».</w:t>
            </w:r>
          </w:p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5. Работа с населением: товарищеская встреча  по волейболу  выходные дни</w:t>
            </w:r>
          </w:p>
          <w:p w:rsidR="00390A25" w:rsidRPr="00260A93" w:rsidRDefault="00390A25" w:rsidP="00390A25">
            <w:pPr>
              <w:pStyle w:val="a3"/>
              <w:widowControl w:val="0"/>
              <w:wordWrap w:val="0"/>
              <w:autoSpaceDE w:val="0"/>
              <w:autoSpaceDN w:val="0"/>
              <w:ind w:left="720"/>
              <w:rPr>
                <w:rFonts w:asci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</w:tcPr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ШСК</w:t>
            </w:r>
          </w:p>
        </w:tc>
      </w:tr>
      <w:tr w:rsidR="00390A25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1. Подготовка и проведение спортивного праздника «</w:t>
            </w:r>
            <w:proofErr w:type="spellStart"/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Молодецские</w:t>
            </w:r>
            <w:proofErr w:type="spellEnd"/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забавы», посвященного Дню защитника Отечества</w:t>
            </w:r>
          </w:p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    2.   Участие в районных соревнованиях по лыжным гонкам </w:t>
            </w:r>
          </w:p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3. Подготовка и проведение « Веселых стартов»</w:t>
            </w: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соревнований по пулевой стрельбе</w:t>
            </w: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военно- спортивной игры «Зарница» и «</w:t>
            </w:r>
            <w:proofErr w:type="spellStart"/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390A25" w:rsidRPr="00260A93" w:rsidRDefault="00390A25" w:rsidP="00390A25">
            <w:pPr>
              <w:pStyle w:val="a3"/>
              <w:widowControl w:val="0"/>
              <w:wordWrap w:val="0"/>
              <w:autoSpaceDE w:val="0"/>
              <w:autoSpaceDN w:val="0"/>
              <w:ind w:left="720"/>
              <w:rPr>
                <w:rFonts w:asci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60A93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6. Товарищеская встреча с отцами по </w:t>
            </w:r>
            <w:r w:rsidRPr="00260A93">
              <w:rPr>
                <w:rFonts w:ascii="Times New Roman" w:eastAsia="Times New Roman"/>
                <w:sz w:val="24"/>
                <w:szCs w:val="24"/>
                <w:lang w:val="ru-RU" w:eastAsia="ru-RU"/>
              </w:rPr>
              <w:lastRenderedPageBreak/>
              <w:t>мини- футболу, посвященная Дню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560" w:type="dxa"/>
          </w:tcPr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ШСК</w:t>
            </w:r>
          </w:p>
        </w:tc>
      </w:tr>
      <w:tr w:rsidR="00390A25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     1. Подготовка и проведение спортивного праздника « А ну-ка девушки», посвященного   8 марта</w:t>
            </w:r>
          </w:p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2. Организация работы по месту жительства учащихся</w:t>
            </w:r>
          </w:p>
          <w:p w:rsidR="00390A25" w:rsidRPr="00260A93" w:rsidRDefault="00390A25" w:rsidP="00390A25">
            <w:p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Инструктаж инструкторов- общественников</w:t>
            </w:r>
          </w:p>
          <w:p w:rsidR="00390A25" w:rsidRPr="00260A93" w:rsidRDefault="00390A25" w:rsidP="00390A25">
            <w:p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Помощь в оборудовании спортивных площадок</w:t>
            </w:r>
          </w:p>
          <w:p w:rsidR="00390A25" w:rsidRPr="00260A93" w:rsidRDefault="00390A25" w:rsidP="00390A25">
            <w:p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Помощь в проведении спортивных соревнований</w:t>
            </w:r>
          </w:p>
          <w:p w:rsidR="00390A25" w:rsidRPr="00260A93" w:rsidRDefault="00390A25" w:rsidP="00390A25">
            <w:pPr>
              <w:pStyle w:val="a3"/>
              <w:widowControl w:val="0"/>
              <w:wordWrap w:val="0"/>
              <w:autoSpaceDE w:val="0"/>
              <w:autoSpaceDN w:val="0"/>
              <w:ind w:left="720"/>
              <w:rPr>
                <w:rFonts w:asci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60A93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3.</w:t>
            </w:r>
            <w:r w:rsidRPr="00260A93">
              <w:rPr>
                <w:rFonts w:ascii="Times New Roman" w:eastAsia="Times New Roman"/>
                <w:sz w:val="24"/>
                <w:szCs w:val="24"/>
                <w:lang w:eastAsia="ru-RU"/>
              </w:rPr>
              <w:t>      </w:t>
            </w:r>
            <w:r w:rsidRPr="00260A93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Проведение соревнований по волейболу среди учащихся школы</w:t>
            </w:r>
            <w:r w:rsidRPr="00260A93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</w:tcPr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ШСК</w:t>
            </w:r>
          </w:p>
        </w:tc>
      </w:tr>
      <w:tr w:rsidR="00390A25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pStyle w:val="a3"/>
              <w:numPr>
                <w:ilvl w:val="0"/>
                <w:numId w:val="30"/>
              </w:numPr>
              <w:spacing w:before="100" w:beforeAutospacing="1" w:afterAutospacing="1"/>
              <w:jc w:val="left"/>
              <w:rPr>
                <w:sz w:val="24"/>
                <w:szCs w:val="24"/>
              </w:rPr>
            </w:pPr>
            <w:r w:rsidRPr="00260A93">
              <w:rPr>
                <w:sz w:val="24"/>
                <w:szCs w:val="24"/>
              </w:rPr>
              <w:t>1.</w:t>
            </w:r>
            <w:r w:rsidRPr="00260A93">
              <w:rPr>
                <w:sz w:val="24"/>
                <w:szCs w:val="24"/>
              </w:rPr>
              <w:t>ПроведениеТестовГубернатора</w:t>
            </w:r>
          </w:p>
          <w:p w:rsidR="00390A25" w:rsidRPr="00260A93" w:rsidRDefault="00390A25" w:rsidP="00390A25">
            <w:pPr>
              <w:pStyle w:val="a3"/>
              <w:numPr>
                <w:ilvl w:val="0"/>
                <w:numId w:val="30"/>
              </w:numPr>
              <w:spacing w:before="100" w:beforeAutospacing="1" w:afterAutospacing="1"/>
              <w:jc w:val="left"/>
              <w:rPr>
                <w:sz w:val="24"/>
                <w:szCs w:val="24"/>
              </w:rPr>
            </w:pPr>
          </w:p>
          <w:p w:rsidR="00390A25" w:rsidRPr="00260A93" w:rsidRDefault="00390A25" w:rsidP="00390A25">
            <w:pPr>
              <w:pStyle w:val="a3"/>
              <w:numPr>
                <w:ilvl w:val="0"/>
                <w:numId w:val="30"/>
              </w:numPr>
              <w:spacing w:before="100" w:beforeAutospacing="1" w:afterAutospacing="1"/>
              <w:jc w:val="left"/>
              <w:rPr>
                <w:sz w:val="24"/>
                <w:szCs w:val="24"/>
              </w:rPr>
            </w:pPr>
            <w:r w:rsidRPr="00260A93">
              <w:rPr>
                <w:sz w:val="24"/>
                <w:szCs w:val="24"/>
              </w:rPr>
              <w:t>2.</w:t>
            </w:r>
            <w:r w:rsidRPr="00260A93">
              <w:rPr>
                <w:sz w:val="24"/>
                <w:szCs w:val="24"/>
              </w:rPr>
              <w:t>ПодготовкаисдачанормГТО</w:t>
            </w:r>
          </w:p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3.  Чемпионат школы по мини- футболу</w:t>
            </w:r>
          </w:p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4.  Семинар с инструкторами- общественниками из числа учащихся 8-10 классов</w:t>
            </w:r>
          </w:p>
          <w:p w:rsidR="00390A25" w:rsidRPr="00260A93" w:rsidRDefault="00390A25" w:rsidP="00390A25">
            <w:pPr>
              <w:spacing w:before="100" w:beforeAutospacing="1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5. Проведение школьных соревнований по л/а</w:t>
            </w:r>
          </w:p>
          <w:p w:rsidR="00390A25" w:rsidRPr="00260A93" w:rsidRDefault="00390A25" w:rsidP="00390A25">
            <w:pPr>
              <w:pStyle w:val="a3"/>
              <w:widowControl w:val="0"/>
              <w:wordWrap w:val="0"/>
              <w:autoSpaceDE w:val="0"/>
              <w:autoSpaceDN w:val="0"/>
              <w:ind w:left="720"/>
              <w:rPr>
                <w:rFonts w:asci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60A93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        6. Беседа с младшими школьниками «Если хочешь быть здоров»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390A25" w:rsidP="00390A25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</w:tcPr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A25" w:rsidRPr="00260A93" w:rsidRDefault="00390A25" w:rsidP="00390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390A25" w:rsidRPr="00260A93" w:rsidRDefault="00390A25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ШСК</w:t>
            </w:r>
          </w:p>
        </w:tc>
      </w:tr>
      <w:tr w:rsidR="00390A25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93" w:rsidRPr="00260A93" w:rsidRDefault="00260A93" w:rsidP="00260A93">
            <w:pPr>
              <w:spacing w:after="0" w:line="240" w:lineRule="auto"/>
              <w:ind w:left="40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Итоговое заседание клуба « Олимп»</w:t>
            </w:r>
          </w:p>
          <w:p w:rsidR="00260A93" w:rsidRPr="00260A93" w:rsidRDefault="00260A93" w:rsidP="00260A93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Подведение итогов года</w:t>
            </w:r>
          </w:p>
          <w:p w:rsidR="00260A93" w:rsidRPr="00260A93" w:rsidRDefault="00260A93" w:rsidP="00260A93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Отчет председателя совета клуба</w:t>
            </w:r>
          </w:p>
          <w:p w:rsidR="00260A93" w:rsidRPr="00260A93" w:rsidRDefault="00260A93" w:rsidP="00260A93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Составление плана на следующий  год</w:t>
            </w:r>
          </w:p>
          <w:p w:rsidR="00260A93" w:rsidRPr="00260A93" w:rsidRDefault="00260A93" w:rsidP="00260A93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Организация секций на следующий учебный год</w:t>
            </w:r>
          </w:p>
          <w:p w:rsidR="00260A93" w:rsidRPr="00260A93" w:rsidRDefault="00260A93" w:rsidP="00260A93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Районные соревнования по л/а</w:t>
            </w:r>
          </w:p>
          <w:p w:rsidR="00260A93" w:rsidRPr="00260A93" w:rsidRDefault="00260A93" w:rsidP="00260A93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A93" w:rsidRPr="00260A93" w:rsidRDefault="00260A93" w:rsidP="00260A93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соревнований «Президентские состязания»</w:t>
            </w:r>
          </w:p>
          <w:p w:rsidR="00260A93" w:rsidRPr="00260A93" w:rsidRDefault="00260A93" w:rsidP="00260A93">
            <w:pPr>
              <w:spacing w:after="0" w:line="240" w:lineRule="auto"/>
              <w:ind w:left="112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0A25" w:rsidRPr="00260A93" w:rsidRDefault="00260A93" w:rsidP="00260A93">
            <w:pPr>
              <w:pStyle w:val="a3"/>
              <w:widowControl w:val="0"/>
              <w:wordWrap w:val="0"/>
              <w:autoSpaceDE w:val="0"/>
              <w:autoSpaceDN w:val="0"/>
              <w:ind w:left="720"/>
              <w:rPr>
                <w:rFonts w:asci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60A93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4.Участие в районных соревнованиях «Кожаный мяч»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260A93" w:rsidP="00390A25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</w:tcPr>
          <w:p w:rsidR="00390A25" w:rsidRPr="00260A93" w:rsidRDefault="00260A93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260A93" w:rsidRPr="00260A93" w:rsidRDefault="00260A93" w:rsidP="0026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260A93" w:rsidRPr="00260A93" w:rsidRDefault="00260A93" w:rsidP="0026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A93" w:rsidRPr="00260A93" w:rsidRDefault="00260A93" w:rsidP="0026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390A25" w:rsidRPr="00260A93" w:rsidRDefault="00260A93" w:rsidP="00260A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ШСК</w:t>
            </w:r>
          </w:p>
        </w:tc>
      </w:tr>
      <w:tr w:rsidR="00390A25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93" w:rsidRPr="00260A93" w:rsidRDefault="00260A93" w:rsidP="00260A93">
            <w:pPr>
              <w:pStyle w:val="a3"/>
              <w:numPr>
                <w:ilvl w:val="0"/>
                <w:numId w:val="31"/>
              </w:numPr>
              <w:spacing w:before="100" w:beforeAutospacing="1" w:afterAutospacing="1"/>
              <w:jc w:val="left"/>
              <w:rPr>
                <w:sz w:val="24"/>
                <w:szCs w:val="24"/>
                <w:lang w:val="ru-RU"/>
              </w:rPr>
            </w:pPr>
            <w:r w:rsidRPr="00260A93">
              <w:rPr>
                <w:sz w:val="24"/>
                <w:szCs w:val="24"/>
                <w:lang w:val="ru-RU"/>
              </w:rPr>
              <w:t>Организация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подвижных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игр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и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спортивных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соревнований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детском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оздоровительном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лагере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«Родник»</w:t>
            </w:r>
          </w:p>
          <w:p w:rsidR="00390A25" w:rsidRPr="00260A93" w:rsidRDefault="00260A93" w:rsidP="00260A93">
            <w:pPr>
              <w:pStyle w:val="a3"/>
              <w:widowControl w:val="0"/>
              <w:wordWrap w:val="0"/>
              <w:autoSpaceDE w:val="0"/>
              <w:autoSpaceDN w:val="0"/>
              <w:ind w:left="720"/>
              <w:rPr>
                <w:rFonts w:asci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60A93">
              <w:rPr>
                <w:rFonts w:asciiTheme="minorHAnsi" w:hAnsiTheme="minorHAnsi"/>
                <w:sz w:val="24"/>
                <w:szCs w:val="24"/>
                <w:lang w:val="ru-RU"/>
              </w:rPr>
              <w:t>2.</w:t>
            </w:r>
            <w:r w:rsidRPr="00260A93">
              <w:rPr>
                <w:sz w:val="24"/>
                <w:szCs w:val="24"/>
                <w:lang w:val="ru-RU"/>
              </w:rPr>
              <w:t>Организация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работы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детской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оздоровительной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площадки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в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течение</w:t>
            </w:r>
            <w:r w:rsidR="005E02CA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60A93">
              <w:rPr>
                <w:sz w:val="24"/>
                <w:szCs w:val="24"/>
                <w:lang w:val="ru-RU"/>
              </w:rPr>
              <w:t>лета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25" w:rsidRPr="00260A93" w:rsidRDefault="00260A93" w:rsidP="00390A25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60" w:type="dxa"/>
          </w:tcPr>
          <w:p w:rsidR="00390A25" w:rsidRPr="00260A93" w:rsidRDefault="00260A93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  <w:p w:rsidR="00260A93" w:rsidRPr="00260A93" w:rsidRDefault="00260A93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Июль</w:t>
            </w:r>
          </w:p>
          <w:p w:rsidR="00260A93" w:rsidRPr="00260A93" w:rsidRDefault="00260A93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2393" w:type="dxa"/>
            <w:shd w:val="clear" w:color="auto" w:fill="auto"/>
          </w:tcPr>
          <w:p w:rsidR="00260A93" w:rsidRPr="00260A93" w:rsidRDefault="00260A93" w:rsidP="0026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260A93" w:rsidRPr="00260A93" w:rsidRDefault="00260A93" w:rsidP="0026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A93" w:rsidRPr="00260A93" w:rsidRDefault="00260A93" w:rsidP="0026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</w:t>
            </w:r>
          </w:p>
          <w:p w:rsidR="00390A25" w:rsidRPr="00260A93" w:rsidRDefault="00260A93" w:rsidP="00260A9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60A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ШСК</w:t>
            </w:r>
          </w:p>
        </w:tc>
      </w:tr>
      <w:tr w:rsidR="00260A93" w:rsidRPr="00B33D39" w:rsidTr="00B20AFE">
        <w:trPr>
          <w:gridAfter w:val="5"/>
          <w:wAfter w:w="7314" w:type="dxa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93" w:rsidRPr="00260A93" w:rsidRDefault="00260A93" w:rsidP="00260A93">
            <w:pPr>
              <w:pStyle w:val="a3"/>
              <w:spacing w:before="100" w:beforeAutospacing="1" w:afterAutospacing="1"/>
              <w:ind w:left="405"/>
              <w:jc w:val="left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93" w:rsidRDefault="00260A93" w:rsidP="00390A25">
            <w:pPr>
              <w:widowControl w:val="0"/>
              <w:tabs>
                <w:tab w:val="left" w:pos="3315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1560" w:type="dxa"/>
          </w:tcPr>
          <w:p w:rsidR="00260A93" w:rsidRDefault="00260A93" w:rsidP="00390A2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93" w:type="dxa"/>
            <w:shd w:val="clear" w:color="auto" w:fill="auto"/>
          </w:tcPr>
          <w:p w:rsidR="00260A93" w:rsidRPr="00EC6129" w:rsidRDefault="00260A93" w:rsidP="0026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D39" w:rsidRDefault="00B33D39"/>
    <w:sectPr w:rsidR="00B33D39" w:rsidSect="00D7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7F"/>
    <w:multiLevelType w:val="hybridMultilevel"/>
    <w:tmpl w:val="3050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63AE"/>
    <w:multiLevelType w:val="hybridMultilevel"/>
    <w:tmpl w:val="F242714C"/>
    <w:lvl w:ilvl="0" w:tplc="C422E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A219E2" w:tentative="1">
      <w:start w:val="1"/>
      <w:numFmt w:val="lowerLetter"/>
      <w:lvlText w:val="%2."/>
      <w:lvlJc w:val="left"/>
      <w:pPr>
        <w:ind w:left="1440" w:hanging="360"/>
      </w:pPr>
    </w:lvl>
    <w:lvl w:ilvl="2" w:tplc="7D827422" w:tentative="1">
      <w:start w:val="1"/>
      <w:numFmt w:val="lowerRoman"/>
      <w:lvlText w:val="%3."/>
      <w:lvlJc w:val="right"/>
      <w:pPr>
        <w:ind w:left="2160" w:hanging="180"/>
      </w:pPr>
    </w:lvl>
    <w:lvl w:ilvl="3" w:tplc="BF5494AC" w:tentative="1">
      <w:start w:val="1"/>
      <w:numFmt w:val="decimal"/>
      <w:lvlText w:val="%4."/>
      <w:lvlJc w:val="left"/>
      <w:pPr>
        <w:ind w:left="2880" w:hanging="360"/>
      </w:pPr>
    </w:lvl>
    <w:lvl w:ilvl="4" w:tplc="07361426" w:tentative="1">
      <w:start w:val="1"/>
      <w:numFmt w:val="lowerLetter"/>
      <w:lvlText w:val="%5."/>
      <w:lvlJc w:val="left"/>
      <w:pPr>
        <w:ind w:left="3600" w:hanging="360"/>
      </w:pPr>
    </w:lvl>
    <w:lvl w:ilvl="5" w:tplc="4AD89E80" w:tentative="1">
      <w:start w:val="1"/>
      <w:numFmt w:val="lowerRoman"/>
      <w:lvlText w:val="%6."/>
      <w:lvlJc w:val="right"/>
      <w:pPr>
        <w:ind w:left="4320" w:hanging="180"/>
      </w:pPr>
    </w:lvl>
    <w:lvl w:ilvl="6" w:tplc="FC50536A" w:tentative="1">
      <w:start w:val="1"/>
      <w:numFmt w:val="decimal"/>
      <w:lvlText w:val="%7."/>
      <w:lvlJc w:val="left"/>
      <w:pPr>
        <w:ind w:left="5040" w:hanging="360"/>
      </w:pPr>
    </w:lvl>
    <w:lvl w:ilvl="7" w:tplc="5DE238E0" w:tentative="1">
      <w:start w:val="1"/>
      <w:numFmt w:val="lowerLetter"/>
      <w:lvlText w:val="%8."/>
      <w:lvlJc w:val="left"/>
      <w:pPr>
        <w:ind w:left="5760" w:hanging="360"/>
      </w:pPr>
    </w:lvl>
    <w:lvl w:ilvl="8" w:tplc="4B1CD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250"/>
    <w:multiLevelType w:val="hybridMultilevel"/>
    <w:tmpl w:val="89E244BE"/>
    <w:lvl w:ilvl="0" w:tplc="BAD05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A6AF8"/>
    <w:multiLevelType w:val="hybridMultilevel"/>
    <w:tmpl w:val="989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915AC"/>
    <w:multiLevelType w:val="hybridMultilevel"/>
    <w:tmpl w:val="3876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31EA0"/>
    <w:multiLevelType w:val="hybridMultilevel"/>
    <w:tmpl w:val="14AA3496"/>
    <w:lvl w:ilvl="0" w:tplc="A74227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C590D8F"/>
    <w:multiLevelType w:val="hybridMultilevel"/>
    <w:tmpl w:val="8FDEC9C0"/>
    <w:lvl w:ilvl="0" w:tplc="CCB4B2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CEF10CE"/>
    <w:multiLevelType w:val="hybridMultilevel"/>
    <w:tmpl w:val="459AAA14"/>
    <w:lvl w:ilvl="0" w:tplc="65FCCE1A">
      <w:start w:val="1"/>
      <w:numFmt w:val="decimal"/>
      <w:lvlText w:val="%1."/>
      <w:lvlJc w:val="left"/>
      <w:pPr>
        <w:ind w:left="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63E43"/>
    <w:multiLevelType w:val="hybridMultilevel"/>
    <w:tmpl w:val="714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915F6"/>
    <w:multiLevelType w:val="hybridMultilevel"/>
    <w:tmpl w:val="1ECC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E0A95"/>
    <w:multiLevelType w:val="hybridMultilevel"/>
    <w:tmpl w:val="5198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769E7"/>
    <w:multiLevelType w:val="hybridMultilevel"/>
    <w:tmpl w:val="ADD2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944CD"/>
    <w:multiLevelType w:val="hybridMultilevel"/>
    <w:tmpl w:val="A2C0285A"/>
    <w:lvl w:ilvl="0" w:tplc="66DC94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8A46CE1"/>
    <w:multiLevelType w:val="hybridMultilevel"/>
    <w:tmpl w:val="FF72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E61A4"/>
    <w:multiLevelType w:val="hybridMultilevel"/>
    <w:tmpl w:val="ADA0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76B99"/>
    <w:multiLevelType w:val="hybridMultilevel"/>
    <w:tmpl w:val="E710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C44D8"/>
    <w:multiLevelType w:val="hybridMultilevel"/>
    <w:tmpl w:val="B328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71D69"/>
    <w:multiLevelType w:val="hybridMultilevel"/>
    <w:tmpl w:val="EF1CABB4"/>
    <w:lvl w:ilvl="0" w:tplc="CFE89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B810EDC"/>
    <w:multiLevelType w:val="hybridMultilevel"/>
    <w:tmpl w:val="8E70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626BD"/>
    <w:multiLevelType w:val="hybridMultilevel"/>
    <w:tmpl w:val="FBFA6FF0"/>
    <w:lvl w:ilvl="0" w:tplc="F9C216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0C874C5"/>
    <w:multiLevelType w:val="hybridMultilevel"/>
    <w:tmpl w:val="ADD2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438AD"/>
    <w:multiLevelType w:val="hybridMultilevel"/>
    <w:tmpl w:val="22F2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9"/>
  </w:num>
  <w:num w:numId="5">
    <w:abstractNumId w:val="13"/>
  </w:num>
  <w:num w:numId="6">
    <w:abstractNumId w:val="18"/>
  </w:num>
  <w:num w:numId="7">
    <w:abstractNumId w:val="1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7"/>
  </w:num>
  <w:num w:numId="11">
    <w:abstractNumId w:val="21"/>
  </w:num>
  <w:num w:numId="12">
    <w:abstractNumId w:val="3"/>
  </w:num>
  <w:num w:numId="13">
    <w:abstractNumId w:val="11"/>
  </w:num>
  <w:num w:numId="14">
    <w:abstractNumId w:val="20"/>
  </w:num>
  <w:num w:numId="15">
    <w:abstractNumId w:val="26"/>
  </w:num>
  <w:num w:numId="16">
    <w:abstractNumId w:val="23"/>
  </w:num>
  <w:num w:numId="17">
    <w:abstractNumId w:val="8"/>
  </w:num>
  <w:num w:numId="18">
    <w:abstractNumId w:val="19"/>
  </w:num>
  <w:num w:numId="19">
    <w:abstractNumId w:val="14"/>
  </w:num>
  <w:num w:numId="20">
    <w:abstractNumId w:val="12"/>
  </w:num>
  <w:num w:numId="21">
    <w:abstractNumId w:val="29"/>
  </w:num>
  <w:num w:numId="22">
    <w:abstractNumId w:val="4"/>
  </w:num>
  <w:num w:numId="23">
    <w:abstractNumId w:val="30"/>
  </w:num>
  <w:num w:numId="24">
    <w:abstractNumId w:val="15"/>
  </w:num>
  <w:num w:numId="25">
    <w:abstractNumId w:val="10"/>
  </w:num>
  <w:num w:numId="26">
    <w:abstractNumId w:val="28"/>
  </w:num>
  <w:num w:numId="27">
    <w:abstractNumId w:val="5"/>
  </w:num>
  <w:num w:numId="28">
    <w:abstractNumId w:val="16"/>
  </w:num>
  <w:num w:numId="29">
    <w:abstractNumId w:val="6"/>
  </w:num>
  <w:num w:numId="30">
    <w:abstractNumId w:val="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6D44"/>
    <w:rsid w:val="00073EB3"/>
    <w:rsid w:val="001523E5"/>
    <w:rsid w:val="00195176"/>
    <w:rsid w:val="00233189"/>
    <w:rsid w:val="00260A93"/>
    <w:rsid w:val="002B3F44"/>
    <w:rsid w:val="00390A25"/>
    <w:rsid w:val="003D7148"/>
    <w:rsid w:val="005A4D36"/>
    <w:rsid w:val="005E02CA"/>
    <w:rsid w:val="006314C0"/>
    <w:rsid w:val="006B6B4A"/>
    <w:rsid w:val="006D59DB"/>
    <w:rsid w:val="0075026F"/>
    <w:rsid w:val="00752B59"/>
    <w:rsid w:val="00786679"/>
    <w:rsid w:val="007D3CB0"/>
    <w:rsid w:val="00893E87"/>
    <w:rsid w:val="008A1F8B"/>
    <w:rsid w:val="00995A1A"/>
    <w:rsid w:val="009F1992"/>
    <w:rsid w:val="00A04403"/>
    <w:rsid w:val="00B20AFE"/>
    <w:rsid w:val="00B2496A"/>
    <w:rsid w:val="00B32156"/>
    <w:rsid w:val="00B33D39"/>
    <w:rsid w:val="00B94B1B"/>
    <w:rsid w:val="00BB6D44"/>
    <w:rsid w:val="00C035C3"/>
    <w:rsid w:val="00C175E7"/>
    <w:rsid w:val="00D73ADD"/>
    <w:rsid w:val="00F4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D"/>
  </w:style>
  <w:style w:type="paragraph" w:styleId="1">
    <w:name w:val="heading 1"/>
    <w:basedOn w:val="a"/>
    <w:link w:val="10"/>
    <w:uiPriority w:val="99"/>
    <w:qFormat/>
    <w:rsid w:val="00B33D3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3D3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D39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B33D39"/>
  </w:style>
  <w:style w:type="paragraph" w:customStyle="1" w:styleId="ParaAttribute30">
    <w:name w:val="ParaAttribute30"/>
    <w:rsid w:val="00B33D3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33D39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B33D3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B33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B33D39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B33D39"/>
    <w:rPr>
      <w:vertAlign w:val="superscript"/>
    </w:rPr>
  </w:style>
  <w:style w:type="paragraph" w:customStyle="1" w:styleId="ParaAttribute38">
    <w:name w:val="ParaAttribute38"/>
    <w:rsid w:val="00B33D3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33D3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33D39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B33D3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B33D3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B33D39"/>
    <w:rPr>
      <w:rFonts w:ascii="Times New Roman" w:eastAsia="Times New Roman"/>
      <w:sz w:val="28"/>
    </w:rPr>
  </w:style>
  <w:style w:type="character" w:customStyle="1" w:styleId="CharAttribute512">
    <w:name w:val="CharAttribute512"/>
    <w:rsid w:val="00B33D39"/>
    <w:rPr>
      <w:rFonts w:ascii="Times New Roman" w:eastAsia="Times New Roman"/>
      <w:sz w:val="28"/>
    </w:rPr>
  </w:style>
  <w:style w:type="character" w:customStyle="1" w:styleId="CharAttribute3">
    <w:name w:val="CharAttribute3"/>
    <w:rsid w:val="00B33D3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33D3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33D3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33D39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33D3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B33D39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B33D3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B33D39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B33D39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B33D39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B33D3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33D3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B33D39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B33D3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33D3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B33D39"/>
    <w:rPr>
      <w:rFonts w:ascii="Times New Roman" w:eastAsia="Times New Roman"/>
      <w:sz w:val="28"/>
    </w:rPr>
  </w:style>
  <w:style w:type="character" w:customStyle="1" w:styleId="CharAttribute269">
    <w:name w:val="CharAttribute269"/>
    <w:rsid w:val="00B33D3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33D3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33D39"/>
    <w:rPr>
      <w:rFonts w:ascii="Times New Roman" w:eastAsia="Times New Roman"/>
      <w:sz w:val="28"/>
    </w:rPr>
  </w:style>
  <w:style w:type="character" w:customStyle="1" w:styleId="CharAttribute273">
    <w:name w:val="CharAttribute273"/>
    <w:rsid w:val="00B33D39"/>
    <w:rPr>
      <w:rFonts w:ascii="Times New Roman" w:eastAsia="Times New Roman"/>
      <w:sz w:val="28"/>
    </w:rPr>
  </w:style>
  <w:style w:type="character" w:customStyle="1" w:styleId="CharAttribute274">
    <w:name w:val="CharAttribute274"/>
    <w:rsid w:val="00B33D39"/>
    <w:rPr>
      <w:rFonts w:ascii="Times New Roman" w:eastAsia="Times New Roman"/>
      <w:sz w:val="28"/>
    </w:rPr>
  </w:style>
  <w:style w:type="character" w:customStyle="1" w:styleId="CharAttribute275">
    <w:name w:val="CharAttribute275"/>
    <w:rsid w:val="00B33D3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33D39"/>
    <w:rPr>
      <w:rFonts w:ascii="Times New Roman" w:eastAsia="Times New Roman"/>
      <w:sz w:val="28"/>
    </w:rPr>
  </w:style>
  <w:style w:type="character" w:customStyle="1" w:styleId="CharAttribute277">
    <w:name w:val="CharAttribute277"/>
    <w:rsid w:val="00B33D3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33D3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33D3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33D3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33D3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33D3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33D3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33D39"/>
    <w:rPr>
      <w:rFonts w:ascii="Times New Roman" w:eastAsia="Times New Roman"/>
      <w:sz w:val="28"/>
    </w:rPr>
  </w:style>
  <w:style w:type="character" w:customStyle="1" w:styleId="CharAttribute285">
    <w:name w:val="CharAttribute285"/>
    <w:rsid w:val="00B33D39"/>
    <w:rPr>
      <w:rFonts w:ascii="Times New Roman" w:eastAsia="Times New Roman"/>
      <w:sz w:val="28"/>
    </w:rPr>
  </w:style>
  <w:style w:type="character" w:customStyle="1" w:styleId="CharAttribute286">
    <w:name w:val="CharAttribute286"/>
    <w:rsid w:val="00B33D39"/>
    <w:rPr>
      <w:rFonts w:ascii="Times New Roman" w:eastAsia="Times New Roman"/>
      <w:sz w:val="28"/>
    </w:rPr>
  </w:style>
  <w:style w:type="character" w:customStyle="1" w:styleId="CharAttribute287">
    <w:name w:val="CharAttribute287"/>
    <w:rsid w:val="00B33D39"/>
    <w:rPr>
      <w:rFonts w:ascii="Times New Roman" w:eastAsia="Times New Roman"/>
      <w:sz w:val="28"/>
    </w:rPr>
  </w:style>
  <w:style w:type="character" w:customStyle="1" w:styleId="CharAttribute288">
    <w:name w:val="CharAttribute288"/>
    <w:rsid w:val="00B33D39"/>
    <w:rPr>
      <w:rFonts w:ascii="Times New Roman" w:eastAsia="Times New Roman"/>
      <w:sz w:val="28"/>
    </w:rPr>
  </w:style>
  <w:style w:type="character" w:customStyle="1" w:styleId="CharAttribute289">
    <w:name w:val="CharAttribute289"/>
    <w:rsid w:val="00B33D39"/>
    <w:rPr>
      <w:rFonts w:ascii="Times New Roman" w:eastAsia="Times New Roman"/>
      <w:sz w:val="28"/>
    </w:rPr>
  </w:style>
  <w:style w:type="character" w:customStyle="1" w:styleId="CharAttribute290">
    <w:name w:val="CharAttribute290"/>
    <w:rsid w:val="00B33D39"/>
    <w:rPr>
      <w:rFonts w:ascii="Times New Roman" w:eastAsia="Times New Roman"/>
      <w:sz w:val="28"/>
    </w:rPr>
  </w:style>
  <w:style w:type="character" w:customStyle="1" w:styleId="CharAttribute291">
    <w:name w:val="CharAttribute291"/>
    <w:rsid w:val="00B33D39"/>
    <w:rPr>
      <w:rFonts w:ascii="Times New Roman" w:eastAsia="Times New Roman"/>
      <w:sz w:val="28"/>
    </w:rPr>
  </w:style>
  <w:style w:type="character" w:customStyle="1" w:styleId="CharAttribute292">
    <w:name w:val="CharAttribute292"/>
    <w:rsid w:val="00B33D39"/>
    <w:rPr>
      <w:rFonts w:ascii="Times New Roman" w:eastAsia="Times New Roman"/>
      <w:sz w:val="28"/>
    </w:rPr>
  </w:style>
  <w:style w:type="character" w:customStyle="1" w:styleId="CharAttribute293">
    <w:name w:val="CharAttribute293"/>
    <w:rsid w:val="00B33D39"/>
    <w:rPr>
      <w:rFonts w:ascii="Times New Roman" w:eastAsia="Times New Roman"/>
      <w:sz w:val="28"/>
    </w:rPr>
  </w:style>
  <w:style w:type="character" w:customStyle="1" w:styleId="CharAttribute294">
    <w:name w:val="CharAttribute294"/>
    <w:rsid w:val="00B33D39"/>
    <w:rPr>
      <w:rFonts w:ascii="Times New Roman" w:eastAsia="Times New Roman"/>
      <w:sz w:val="28"/>
    </w:rPr>
  </w:style>
  <w:style w:type="character" w:customStyle="1" w:styleId="CharAttribute295">
    <w:name w:val="CharAttribute295"/>
    <w:rsid w:val="00B33D39"/>
    <w:rPr>
      <w:rFonts w:ascii="Times New Roman" w:eastAsia="Times New Roman"/>
      <w:sz w:val="28"/>
    </w:rPr>
  </w:style>
  <w:style w:type="character" w:customStyle="1" w:styleId="CharAttribute296">
    <w:name w:val="CharAttribute296"/>
    <w:rsid w:val="00B33D39"/>
    <w:rPr>
      <w:rFonts w:ascii="Times New Roman" w:eastAsia="Times New Roman"/>
      <w:sz w:val="28"/>
    </w:rPr>
  </w:style>
  <w:style w:type="character" w:customStyle="1" w:styleId="CharAttribute297">
    <w:name w:val="CharAttribute297"/>
    <w:rsid w:val="00B33D39"/>
    <w:rPr>
      <w:rFonts w:ascii="Times New Roman" w:eastAsia="Times New Roman"/>
      <w:sz w:val="28"/>
    </w:rPr>
  </w:style>
  <w:style w:type="character" w:customStyle="1" w:styleId="CharAttribute298">
    <w:name w:val="CharAttribute298"/>
    <w:rsid w:val="00B33D39"/>
    <w:rPr>
      <w:rFonts w:ascii="Times New Roman" w:eastAsia="Times New Roman"/>
      <w:sz w:val="28"/>
    </w:rPr>
  </w:style>
  <w:style w:type="character" w:customStyle="1" w:styleId="CharAttribute299">
    <w:name w:val="CharAttribute299"/>
    <w:rsid w:val="00B33D39"/>
    <w:rPr>
      <w:rFonts w:ascii="Times New Roman" w:eastAsia="Times New Roman"/>
      <w:sz w:val="28"/>
    </w:rPr>
  </w:style>
  <w:style w:type="character" w:customStyle="1" w:styleId="CharAttribute300">
    <w:name w:val="CharAttribute300"/>
    <w:rsid w:val="00B33D3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33D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33D3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33D39"/>
    <w:rPr>
      <w:rFonts w:ascii="Times New Roman" w:eastAsia="Times New Roman"/>
      <w:sz w:val="28"/>
    </w:rPr>
  </w:style>
  <w:style w:type="character" w:customStyle="1" w:styleId="CharAttribute305">
    <w:name w:val="CharAttribute305"/>
    <w:rsid w:val="00B33D39"/>
    <w:rPr>
      <w:rFonts w:ascii="Times New Roman" w:eastAsia="Times New Roman"/>
      <w:sz w:val="28"/>
    </w:rPr>
  </w:style>
  <w:style w:type="character" w:customStyle="1" w:styleId="CharAttribute306">
    <w:name w:val="CharAttribute306"/>
    <w:rsid w:val="00B33D39"/>
    <w:rPr>
      <w:rFonts w:ascii="Times New Roman" w:eastAsia="Times New Roman"/>
      <w:sz w:val="28"/>
    </w:rPr>
  </w:style>
  <w:style w:type="character" w:customStyle="1" w:styleId="CharAttribute307">
    <w:name w:val="CharAttribute307"/>
    <w:rsid w:val="00B33D39"/>
    <w:rPr>
      <w:rFonts w:ascii="Times New Roman" w:eastAsia="Times New Roman"/>
      <w:sz w:val="28"/>
    </w:rPr>
  </w:style>
  <w:style w:type="character" w:customStyle="1" w:styleId="CharAttribute308">
    <w:name w:val="CharAttribute308"/>
    <w:rsid w:val="00B33D39"/>
    <w:rPr>
      <w:rFonts w:ascii="Times New Roman" w:eastAsia="Times New Roman"/>
      <w:sz w:val="28"/>
    </w:rPr>
  </w:style>
  <w:style w:type="character" w:customStyle="1" w:styleId="CharAttribute309">
    <w:name w:val="CharAttribute309"/>
    <w:rsid w:val="00B33D39"/>
    <w:rPr>
      <w:rFonts w:ascii="Times New Roman" w:eastAsia="Times New Roman"/>
      <w:sz w:val="28"/>
    </w:rPr>
  </w:style>
  <w:style w:type="character" w:customStyle="1" w:styleId="CharAttribute310">
    <w:name w:val="CharAttribute310"/>
    <w:rsid w:val="00B33D39"/>
    <w:rPr>
      <w:rFonts w:ascii="Times New Roman" w:eastAsia="Times New Roman"/>
      <w:sz w:val="28"/>
    </w:rPr>
  </w:style>
  <w:style w:type="character" w:customStyle="1" w:styleId="CharAttribute311">
    <w:name w:val="CharAttribute311"/>
    <w:rsid w:val="00B33D39"/>
    <w:rPr>
      <w:rFonts w:ascii="Times New Roman" w:eastAsia="Times New Roman"/>
      <w:sz w:val="28"/>
    </w:rPr>
  </w:style>
  <w:style w:type="character" w:customStyle="1" w:styleId="CharAttribute312">
    <w:name w:val="CharAttribute312"/>
    <w:rsid w:val="00B33D39"/>
    <w:rPr>
      <w:rFonts w:ascii="Times New Roman" w:eastAsia="Times New Roman"/>
      <w:sz w:val="28"/>
    </w:rPr>
  </w:style>
  <w:style w:type="character" w:customStyle="1" w:styleId="CharAttribute313">
    <w:name w:val="CharAttribute313"/>
    <w:rsid w:val="00B33D39"/>
    <w:rPr>
      <w:rFonts w:ascii="Times New Roman" w:eastAsia="Times New Roman"/>
      <w:sz w:val="28"/>
    </w:rPr>
  </w:style>
  <w:style w:type="character" w:customStyle="1" w:styleId="CharAttribute314">
    <w:name w:val="CharAttribute314"/>
    <w:rsid w:val="00B33D39"/>
    <w:rPr>
      <w:rFonts w:ascii="Times New Roman" w:eastAsia="Times New Roman"/>
      <w:sz w:val="28"/>
    </w:rPr>
  </w:style>
  <w:style w:type="character" w:customStyle="1" w:styleId="CharAttribute315">
    <w:name w:val="CharAttribute315"/>
    <w:rsid w:val="00B33D39"/>
    <w:rPr>
      <w:rFonts w:ascii="Times New Roman" w:eastAsia="Times New Roman"/>
      <w:sz w:val="28"/>
    </w:rPr>
  </w:style>
  <w:style w:type="character" w:customStyle="1" w:styleId="CharAttribute316">
    <w:name w:val="CharAttribute316"/>
    <w:rsid w:val="00B33D39"/>
    <w:rPr>
      <w:rFonts w:ascii="Times New Roman" w:eastAsia="Times New Roman"/>
      <w:sz w:val="28"/>
    </w:rPr>
  </w:style>
  <w:style w:type="character" w:customStyle="1" w:styleId="CharAttribute317">
    <w:name w:val="CharAttribute317"/>
    <w:rsid w:val="00B33D39"/>
    <w:rPr>
      <w:rFonts w:ascii="Times New Roman" w:eastAsia="Times New Roman"/>
      <w:sz w:val="28"/>
    </w:rPr>
  </w:style>
  <w:style w:type="character" w:customStyle="1" w:styleId="CharAttribute318">
    <w:name w:val="CharAttribute318"/>
    <w:rsid w:val="00B33D39"/>
    <w:rPr>
      <w:rFonts w:ascii="Times New Roman" w:eastAsia="Times New Roman"/>
      <w:sz w:val="28"/>
    </w:rPr>
  </w:style>
  <w:style w:type="character" w:customStyle="1" w:styleId="CharAttribute319">
    <w:name w:val="CharAttribute319"/>
    <w:rsid w:val="00B33D39"/>
    <w:rPr>
      <w:rFonts w:ascii="Times New Roman" w:eastAsia="Times New Roman"/>
      <w:sz w:val="28"/>
    </w:rPr>
  </w:style>
  <w:style w:type="character" w:customStyle="1" w:styleId="CharAttribute320">
    <w:name w:val="CharAttribute320"/>
    <w:rsid w:val="00B33D39"/>
    <w:rPr>
      <w:rFonts w:ascii="Times New Roman" w:eastAsia="Times New Roman"/>
      <w:sz w:val="28"/>
    </w:rPr>
  </w:style>
  <w:style w:type="character" w:customStyle="1" w:styleId="CharAttribute321">
    <w:name w:val="CharAttribute321"/>
    <w:rsid w:val="00B33D39"/>
    <w:rPr>
      <w:rFonts w:ascii="Times New Roman" w:eastAsia="Times New Roman"/>
      <w:sz w:val="28"/>
    </w:rPr>
  </w:style>
  <w:style w:type="character" w:customStyle="1" w:styleId="CharAttribute322">
    <w:name w:val="CharAttribute322"/>
    <w:rsid w:val="00B33D39"/>
    <w:rPr>
      <w:rFonts w:ascii="Times New Roman" w:eastAsia="Times New Roman"/>
      <w:sz w:val="28"/>
    </w:rPr>
  </w:style>
  <w:style w:type="character" w:customStyle="1" w:styleId="CharAttribute323">
    <w:name w:val="CharAttribute323"/>
    <w:rsid w:val="00B33D39"/>
    <w:rPr>
      <w:rFonts w:ascii="Times New Roman" w:eastAsia="Times New Roman"/>
      <w:sz w:val="28"/>
    </w:rPr>
  </w:style>
  <w:style w:type="character" w:customStyle="1" w:styleId="CharAttribute324">
    <w:name w:val="CharAttribute324"/>
    <w:rsid w:val="00B33D39"/>
    <w:rPr>
      <w:rFonts w:ascii="Times New Roman" w:eastAsia="Times New Roman"/>
      <w:sz w:val="28"/>
    </w:rPr>
  </w:style>
  <w:style w:type="character" w:customStyle="1" w:styleId="CharAttribute325">
    <w:name w:val="CharAttribute325"/>
    <w:rsid w:val="00B33D39"/>
    <w:rPr>
      <w:rFonts w:ascii="Times New Roman" w:eastAsia="Times New Roman"/>
      <w:sz w:val="28"/>
    </w:rPr>
  </w:style>
  <w:style w:type="character" w:customStyle="1" w:styleId="CharAttribute326">
    <w:name w:val="CharAttribute326"/>
    <w:rsid w:val="00B33D39"/>
    <w:rPr>
      <w:rFonts w:ascii="Times New Roman" w:eastAsia="Times New Roman"/>
      <w:sz w:val="28"/>
    </w:rPr>
  </w:style>
  <w:style w:type="character" w:customStyle="1" w:styleId="CharAttribute327">
    <w:name w:val="CharAttribute327"/>
    <w:rsid w:val="00B33D39"/>
    <w:rPr>
      <w:rFonts w:ascii="Times New Roman" w:eastAsia="Times New Roman"/>
      <w:sz w:val="28"/>
    </w:rPr>
  </w:style>
  <w:style w:type="character" w:customStyle="1" w:styleId="CharAttribute328">
    <w:name w:val="CharAttribute328"/>
    <w:rsid w:val="00B33D39"/>
    <w:rPr>
      <w:rFonts w:ascii="Times New Roman" w:eastAsia="Times New Roman"/>
      <w:sz w:val="28"/>
    </w:rPr>
  </w:style>
  <w:style w:type="character" w:customStyle="1" w:styleId="CharAttribute329">
    <w:name w:val="CharAttribute329"/>
    <w:rsid w:val="00B33D39"/>
    <w:rPr>
      <w:rFonts w:ascii="Times New Roman" w:eastAsia="Times New Roman"/>
      <w:sz w:val="28"/>
    </w:rPr>
  </w:style>
  <w:style w:type="character" w:customStyle="1" w:styleId="CharAttribute330">
    <w:name w:val="CharAttribute330"/>
    <w:rsid w:val="00B33D39"/>
    <w:rPr>
      <w:rFonts w:ascii="Times New Roman" w:eastAsia="Times New Roman"/>
      <w:sz w:val="28"/>
    </w:rPr>
  </w:style>
  <w:style w:type="character" w:customStyle="1" w:styleId="CharAttribute331">
    <w:name w:val="CharAttribute331"/>
    <w:rsid w:val="00B33D39"/>
    <w:rPr>
      <w:rFonts w:ascii="Times New Roman" w:eastAsia="Times New Roman"/>
      <w:sz w:val="28"/>
    </w:rPr>
  </w:style>
  <w:style w:type="character" w:customStyle="1" w:styleId="CharAttribute332">
    <w:name w:val="CharAttribute332"/>
    <w:rsid w:val="00B33D39"/>
    <w:rPr>
      <w:rFonts w:ascii="Times New Roman" w:eastAsia="Times New Roman"/>
      <w:sz w:val="28"/>
    </w:rPr>
  </w:style>
  <w:style w:type="character" w:customStyle="1" w:styleId="CharAttribute333">
    <w:name w:val="CharAttribute333"/>
    <w:rsid w:val="00B33D39"/>
    <w:rPr>
      <w:rFonts w:ascii="Times New Roman" w:eastAsia="Times New Roman"/>
      <w:sz w:val="28"/>
    </w:rPr>
  </w:style>
  <w:style w:type="character" w:customStyle="1" w:styleId="CharAttribute334">
    <w:name w:val="CharAttribute334"/>
    <w:rsid w:val="00B33D39"/>
    <w:rPr>
      <w:rFonts w:ascii="Times New Roman" w:eastAsia="Times New Roman"/>
      <w:sz w:val="28"/>
    </w:rPr>
  </w:style>
  <w:style w:type="character" w:customStyle="1" w:styleId="CharAttribute335">
    <w:name w:val="CharAttribute335"/>
    <w:rsid w:val="00B33D39"/>
    <w:rPr>
      <w:rFonts w:ascii="Times New Roman" w:eastAsia="Times New Roman"/>
      <w:sz w:val="28"/>
    </w:rPr>
  </w:style>
  <w:style w:type="character" w:customStyle="1" w:styleId="CharAttribute514">
    <w:name w:val="CharAttribute514"/>
    <w:rsid w:val="00B33D39"/>
    <w:rPr>
      <w:rFonts w:ascii="Times New Roman" w:eastAsia="Times New Roman"/>
      <w:sz w:val="28"/>
    </w:rPr>
  </w:style>
  <w:style w:type="character" w:customStyle="1" w:styleId="CharAttribute520">
    <w:name w:val="CharAttribute520"/>
    <w:rsid w:val="00B33D39"/>
    <w:rPr>
      <w:rFonts w:ascii="Times New Roman" w:eastAsia="Times New Roman"/>
      <w:sz w:val="28"/>
    </w:rPr>
  </w:style>
  <w:style w:type="character" w:customStyle="1" w:styleId="CharAttribute521">
    <w:name w:val="CharAttribute521"/>
    <w:rsid w:val="00B33D3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33D3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B33D3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33D3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33D39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B33D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33D3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33D3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D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3D3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B33D3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B33D3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qFormat/>
    <w:rsid w:val="00B33D3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B33D39"/>
    <w:rPr>
      <w:rFonts w:ascii="Times New Roman" w:eastAsia="Times New Roman"/>
      <w:sz w:val="28"/>
    </w:rPr>
  </w:style>
  <w:style w:type="character" w:customStyle="1" w:styleId="CharAttribute534">
    <w:name w:val="CharAttribute534"/>
    <w:rsid w:val="00B33D3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33D3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33D3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B33D39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B3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B33D39"/>
    <w:rPr>
      <w:rFonts w:ascii="Times New Roman" w:eastAsia="Times New Roman"/>
      <w:sz w:val="28"/>
    </w:rPr>
  </w:style>
  <w:style w:type="character" w:customStyle="1" w:styleId="CharAttribute499">
    <w:name w:val="CharAttribute499"/>
    <w:rsid w:val="00B33D3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33D3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33D39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B33D3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B33D3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B33D3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B33D3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B33D3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33D3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B33D39"/>
  </w:style>
  <w:style w:type="table" w:styleId="af9">
    <w:name w:val="Table Grid"/>
    <w:basedOn w:val="a1"/>
    <w:uiPriority w:val="59"/>
    <w:rsid w:val="00B33D3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33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B33D39"/>
  </w:style>
  <w:style w:type="paragraph" w:customStyle="1" w:styleId="ParaAttribute7">
    <w:name w:val="ParaAttribute7"/>
    <w:rsid w:val="00B33D3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33D3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33D3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B33D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23"/>
    <w:rsid w:val="00B33D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fa"/>
    <w:rsid w:val="00B33D3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a"/>
    <w:rsid w:val="00B33D39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fa"/>
    <w:rsid w:val="00B33D3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B33D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basedOn w:val="afa"/>
    <w:rsid w:val="00B33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fa"/>
    <w:rsid w:val="00B33D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B33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Основной текст4"/>
    <w:basedOn w:val="a"/>
    <w:rsid w:val="00B33D39"/>
    <w:pPr>
      <w:widowControl w:val="0"/>
      <w:shd w:val="clear" w:color="auto" w:fill="FFFFFF"/>
      <w:spacing w:before="1020" w:after="0" w:line="336" w:lineRule="exact"/>
      <w:jc w:val="both"/>
    </w:pPr>
    <w:rPr>
      <w:rFonts w:ascii="Times New Roman" w:eastAsia="Times New Roman" w:hAnsi="Times New Roman" w:cs="Times New Roman"/>
    </w:rPr>
  </w:style>
  <w:style w:type="character" w:styleId="afb">
    <w:name w:val="Hyperlink"/>
    <w:basedOn w:val="a0"/>
    <w:rsid w:val="00B33D39"/>
    <w:rPr>
      <w:color w:val="0066CC"/>
      <w:u w:val="single"/>
    </w:rPr>
  </w:style>
  <w:style w:type="character" w:customStyle="1" w:styleId="c0">
    <w:name w:val="c0"/>
    <w:basedOn w:val="a0"/>
    <w:uiPriority w:val="99"/>
    <w:rsid w:val="00B33D39"/>
    <w:rPr>
      <w:rFonts w:cs="Times New Roman"/>
    </w:rPr>
  </w:style>
  <w:style w:type="character" w:customStyle="1" w:styleId="c8">
    <w:name w:val="c8"/>
    <w:basedOn w:val="a0"/>
    <w:uiPriority w:val="99"/>
    <w:rsid w:val="00B33D39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C035C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mStar_7</cp:lastModifiedBy>
  <cp:revision>17</cp:revision>
  <dcterms:created xsi:type="dcterms:W3CDTF">2021-09-24T11:19:00Z</dcterms:created>
  <dcterms:modified xsi:type="dcterms:W3CDTF">2022-09-19T18:49:00Z</dcterms:modified>
</cp:coreProperties>
</file>